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C65" w:rsidRPr="005D43DF" w:rsidRDefault="00F95C65" w:rsidP="005A00A9">
      <w:pPr>
        <w:jc w:val="center"/>
        <w:rPr>
          <w:rFonts w:ascii="Calibri" w:hAnsi="Calibri" w:cs="Arial"/>
          <w:sz w:val="22"/>
        </w:rPr>
      </w:pPr>
    </w:p>
    <w:p w:rsidR="00F95C65" w:rsidRPr="005D43DF" w:rsidRDefault="00F95C65" w:rsidP="005A00A9">
      <w:pPr>
        <w:jc w:val="center"/>
        <w:rPr>
          <w:rFonts w:ascii="Calibri" w:hAnsi="Calibri" w:cs="Arial"/>
          <w:sz w:val="22"/>
        </w:rPr>
      </w:pPr>
    </w:p>
    <w:p w:rsidR="00F95C65" w:rsidRPr="005D43DF" w:rsidRDefault="00F95C65" w:rsidP="005A00A9">
      <w:pPr>
        <w:jc w:val="center"/>
        <w:rPr>
          <w:rFonts w:ascii="Calibri" w:hAnsi="Calibri" w:cs="Arial"/>
          <w:sz w:val="22"/>
        </w:rPr>
      </w:pPr>
    </w:p>
    <w:p w:rsidR="00F95C65" w:rsidRPr="005D43DF" w:rsidRDefault="00F95C65" w:rsidP="005A00A9">
      <w:pPr>
        <w:jc w:val="center"/>
        <w:rPr>
          <w:rFonts w:ascii="Calibri" w:hAnsi="Calibri" w:cs="Arial"/>
          <w:sz w:val="22"/>
        </w:rPr>
      </w:pPr>
    </w:p>
    <w:p w:rsidR="00F95C65" w:rsidRPr="005D43DF" w:rsidRDefault="00F95C65" w:rsidP="005A00A9">
      <w:pPr>
        <w:jc w:val="center"/>
        <w:rPr>
          <w:rFonts w:ascii="Calibri" w:hAnsi="Calibri" w:cs="Arial"/>
          <w:sz w:val="22"/>
        </w:rPr>
      </w:pPr>
    </w:p>
    <w:p w:rsidR="00F95C65" w:rsidRPr="005D43DF" w:rsidRDefault="00F95C65" w:rsidP="005A00A9">
      <w:pPr>
        <w:jc w:val="center"/>
        <w:rPr>
          <w:rFonts w:ascii="Calibri" w:hAnsi="Calibri" w:cs="Arial"/>
          <w:sz w:val="22"/>
        </w:rPr>
      </w:pPr>
    </w:p>
    <w:p w:rsidR="00F95C65" w:rsidRPr="005D43DF" w:rsidRDefault="00F95C65" w:rsidP="005A00A9">
      <w:pPr>
        <w:jc w:val="center"/>
        <w:rPr>
          <w:rFonts w:ascii="Calibri" w:hAnsi="Calibri" w:cs="Arial"/>
          <w:sz w:val="22"/>
        </w:rPr>
      </w:pPr>
    </w:p>
    <w:p w:rsidR="00F95C65" w:rsidRPr="005D43DF" w:rsidRDefault="00F95C65" w:rsidP="00561D8E">
      <w:pPr>
        <w:jc w:val="center"/>
        <w:rPr>
          <w:rFonts w:ascii="Calibri" w:hAnsi="Calibri" w:cs="Arial"/>
          <w:sz w:val="22"/>
        </w:rPr>
      </w:pPr>
    </w:p>
    <w:p w:rsidR="00F95C65" w:rsidRPr="005D43DF" w:rsidRDefault="00F95C65" w:rsidP="00561D8E">
      <w:pPr>
        <w:jc w:val="center"/>
        <w:rPr>
          <w:rFonts w:ascii="Calibri" w:hAnsi="Calibri" w:cs="Arial"/>
          <w:sz w:val="22"/>
        </w:rPr>
      </w:pPr>
    </w:p>
    <w:p w:rsidR="00F95C65" w:rsidRPr="005D43DF" w:rsidRDefault="00F95C65" w:rsidP="00561D8E">
      <w:pPr>
        <w:jc w:val="center"/>
        <w:rPr>
          <w:rFonts w:ascii="Calibri" w:hAnsi="Calibri" w:cs="Arial"/>
          <w:sz w:val="22"/>
        </w:rPr>
      </w:pPr>
    </w:p>
    <w:p w:rsidR="00F95C65" w:rsidRPr="005D43DF" w:rsidRDefault="00F95C65" w:rsidP="00561D8E">
      <w:pPr>
        <w:jc w:val="center"/>
        <w:rPr>
          <w:rFonts w:ascii="Calibri" w:hAnsi="Calibri" w:cs="Arial"/>
          <w:b/>
          <w:sz w:val="40"/>
          <w:szCs w:val="36"/>
        </w:rPr>
      </w:pPr>
      <w:r w:rsidRPr="005D43DF">
        <w:rPr>
          <w:rFonts w:ascii="Calibri" w:hAnsi="Calibri" w:cs="Arial"/>
          <w:b/>
          <w:sz w:val="40"/>
          <w:szCs w:val="36"/>
        </w:rPr>
        <w:t>INVITATION</w:t>
      </w:r>
    </w:p>
    <w:p w:rsidR="00F95C65" w:rsidRPr="005D43DF" w:rsidRDefault="00F95C65"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rsidR="00F95C65" w:rsidRPr="005D43DF" w:rsidRDefault="00F95C65" w:rsidP="00561D8E">
      <w:pPr>
        <w:tabs>
          <w:tab w:val="left" w:pos="1080"/>
        </w:tabs>
        <w:jc w:val="center"/>
        <w:rPr>
          <w:rFonts w:ascii="Calibri" w:hAnsi="Calibri" w:cs="Arial"/>
          <w:b/>
          <w:sz w:val="36"/>
          <w:szCs w:val="36"/>
        </w:rPr>
      </w:pPr>
    </w:p>
    <w:p w:rsidR="00F95C65" w:rsidRPr="005D43DF" w:rsidRDefault="00F95C65" w:rsidP="00561D8E">
      <w:pPr>
        <w:tabs>
          <w:tab w:val="left" w:pos="0"/>
        </w:tabs>
        <w:jc w:val="center"/>
        <w:rPr>
          <w:rFonts w:ascii="Calibri" w:hAnsi="Calibri" w:cs="Arial"/>
          <w:b/>
          <w:sz w:val="36"/>
          <w:szCs w:val="36"/>
        </w:rPr>
      </w:pPr>
      <w:r w:rsidRPr="00414256">
        <w:rPr>
          <w:rFonts w:ascii="Calibri" w:hAnsi="Calibri" w:cs="Arial"/>
          <w:b/>
          <w:noProof/>
          <w:sz w:val="36"/>
          <w:szCs w:val="36"/>
        </w:rPr>
        <w:t>Readiness Center Renovation Phase II</w:t>
      </w:r>
    </w:p>
    <w:p w:rsidR="00F95C65" w:rsidRPr="005D43DF" w:rsidRDefault="00F95C65"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414256">
        <w:rPr>
          <w:rFonts w:ascii="Calibri" w:hAnsi="Calibri" w:cs="Arial"/>
          <w:noProof/>
          <w:sz w:val="36"/>
          <w:szCs w:val="36"/>
        </w:rPr>
        <w:t>17D2</w:t>
      </w:r>
      <w:r w:rsidR="00E7562C">
        <w:rPr>
          <w:rFonts w:ascii="Calibri" w:hAnsi="Calibri" w:cs="Arial"/>
          <w:noProof/>
          <w:sz w:val="36"/>
          <w:szCs w:val="36"/>
        </w:rPr>
        <w:t>P</w:t>
      </w:r>
    </w:p>
    <w:p w:rsidR="00F95C65" w:rsidRPr="005D43DF" w:rsidRDefault="00F95C65" w:rsidP="00561D8E">
      <w:pPr>
        <w:jc w:val="center"/>
        <w:rPr>
          <w:rFonts w:ascii="Calibri" w:hAnsi="Calibri" w:cs="Arial"/>
          <w:b/>
          <w:sz w:val="36"/>
          <w:szCs w:val="36"/>
        </w:rPr>
      </w:pPr>
    </w:p>
    <w:p w:rsidR="00F95C65" w:rsidRPr="005D43DF" w:rsidRDefault="00F95C65" w:rsidP="00561D8E">
      <w:pPr>
        <w:jc w:val="center"/>
        <w:rPr>
          <w:rFonts w:ascii="Calibri" w:hAnsi="Calibri" w:cs="Arial"/>
          <w:b/>
          <w:sz w:val="36"/>
          <w:szCs w:val="36"/>
        </w:rPr>
      </w:pPr>
    </w:p>
    <w:p w:rsidR="00F95C65" w:rsidRPr="005D43DF" w:rsidRDefault="00F95C65" w:rsidP="00561D8E">
      <w:pPr>
        <w:pStyle w:val="Heading2"/>
        <w:rPr>
          <w:rFonts w:ascii="Calibri" w:hAnsi="Calibri" w:cs="Arial"/>
          <w:b w:val="0"/>
          <w:sz w:val="28"/>
          <w:szCs w:val="36"/>
        </w:rPr>
      </w:pPr>
      <w:r w:rsidRPr="005D43DF">
        <w:rPr>
          <w:rFonts w:ascii="Calibri" w:hAnsi="Calibri" w:cs="Arial"/>
          <w:b w:val="0"/>
          <w:sz w:val="28"/>
          <w:szCs w:val="36"/>
        </w:rPr>
        <w:t>ON BEHALF OF</w:t>
      </w:r>
    </w:p>
    <w:p w:rsidR="00F95C65" w:rsidRPr="005D43DF" w:rsidRDefault="00F95C65" w:rsidP="00F95C65">
      <w:pPr>
        <w:jc w:val="center"/>
        <w:rPr>
          <w:rFonts w:ascii="Calibri" w:hAnsi="Calibri" w:cs="Arial"/>
          <w:b/>
          <w:sz w:val="36"/>
          <w:szCs w:val="36"/>
        </w:rPr>
      </w:pPr>
      <w:r w:rsidRPr="00414256">
        <w:rPr>
          <w:rFonts w:ascii="Calibri" w:hAnsi="Calibri" w:cs="Arial"/>
          <w:b/>
          <w:noProof/>
          <w:sz w:val="36"/>
          <w:szCs w:val="36"/>
        </w:rPr>
        <w:t>Department of Military Affiars</w:t>
      </w:r>
      <w:r w:rsidRPr="005D43DF">
        <w:rPr>
          <w:rFonts w:ascii="Calibri" w:hAnsi="Calibri" w:cs="Arial"/>
          <w:b/>
          <w:sz w:val="36"/>
          <w:szCs w:val="36"/>
        </w:rPr>
        <w:t xml:space="preserve"> </w:t>
      </w:r>
    </w:p>
    <w:p w:rsidR="00F95C65" w:rsidRPr="00F95C65" w:rsidRDefault="00F95C65" w:rsidP="00561D8E">
      <w:pPr>
        <w:jc w:val="center"/>
        <w:rPr>
          <w:rFonts w:ascii="Calibri" w:hAnsi="Calibri" w:cs="Arial"/>
          <w:noProof/>
          <w:sz w:val="36"/>
          <w:szCs w:val="36"/>
        </w:rPr>
      </w:pPr>
      <w:r w:rsidRPr="00F95C65">
        <w:rPr>
          <w:rFonts w:ascii="Calibri" w:hAnsi="Calibri" w:cs="Arial"/>
          <w:noProof/>
          <w:sz w:val="36"/>
          <w:szCs w:val="36"/>
        </w:rPr>
        <w:t>Milwaukee Army National Guard Readiness Center</w:t>
      </w:r>
    </w:p>
    <w:p w:rsidR="00F95C65" w:rsidRDefault="00F95C65" w:rsidP="00561D8E">
      <w:pPr>
        <w:jc w:val="center"/>
        <w:rPr>
          <w:rFonts w:ascii="Calibri" w:hAnsi="Calibri" w:cs="Arial"/>
          <w:sz w:val="28"/>
        </w:rPr>
      </w:pPr>
    </w:p>
    <w:p w:rsidR="00F95C65" w:rsidRDefault="00F95C65" w:rsidP="00561D8E">
      <w:pPr>
        <w:jc w:val="center"/>
        <w:rPr>
          <w:rFonts w:ascii="Calibri" w:hAnsi="Calibri" w:cs="Arial"/>
          <w:sz w:val="28"/>
        </w:rPr>
      </w:pPr>
    </w:p>
    <w:p w:rsidR="00F95C65" w:rsidRPr="005D43DF" w:rsidRDefault="00F95C65" w:rsidP="00561D8E">
      <w:pPr>
        <w:jc w:val="center"/>
        <w:rPr>
          <w:rFonts w:ascii="Calibri" w:hAnsi="Calibri" w:cs="Arial"/>
          <w:sz w:val="28"/>
        </w:rPr>
      </w:pPr>
    </w:p>
    <w:p w:rsidR="00F95C65" w:rsidRPr="005D43DF" w:rsidRDefault="00F95C65" w:rsidP="00561D8E">
      <w:pPr>
        <w:jc w:val="center"/>
        <w:rPr>
          <w:rFonts w:ascii="Calibri" w:hAnsi="Calibri" w:cs="Arial"/>
          <w:b/>
          <w:sz w:val="36"/>
          <w:szCs w:val="36"/>
        </w:rPr>
      </w:pPr>
      <w:r w:rsidRPr="00414256">
        <w:rPr>
          <w:rFonts w:ascii="Calibri" w:hAnsi="Calibri" w:cs="Arial"/>
          <w:b/>
          <w:noProof/>
          <w:sz w:val="36"/>
          <w:szCs w:val="36"/>
        </w:rPr>
        <w:t>February 28, 2018</w:t>
      </w:r>
      <w:r w:rsidRPr="005D43DF">
        <w:rPr>
          <w:rFonts w:ascii="Calibri" w:hAnsi="Calibri" w:cs="Arial"/>
          <w:b/>
          <w:sz w:val="36"/>
          <w:szCs w:val="36"/>
        </w:rPr>
        <w:br w:type="page"/>
      </w:r>
    </w:p>
    <w:p w:rsidR="00F95C65" w:rsidRPr="005D43DF" w:rsidRDefault="00F95C65">
      <w:pPr>
        <w:jc w:val="center"/>
        <w:rPr>
          <w:rFonts w:ascii="Calibri" w:hAnsi="Calibri" w:cs="Arial"/>
          <w:b/>
          <w:sz w:val="28"/>
        </w:rPr>
      </w:pPr>
      <w:r w:rsidRPr="005D43DF">
        <w:rPr>
          <w:rFonts w:ascii="Calibri" w:hAnsi="Calibri" w:cs="Arial"/>
          <w:b/>
          <w:sz w:val="28"/>
        </w:rPr>
        <w:lastRenderedPageBreak/>
        <w:t>TABLE OF CONTENTS</w:t>
      </w:r>
    </w:p>
    <w:p w:rsidR="00F95C65" w:rsidRPr="005D43DF" w:rsidRDefault="00F95C65">
      <w:pPr>
        <w:jc w:val="center"/>
        <w:rPr>
          <w:rFonts w:ascii="Calibri" w:hAnsi="Calibri" w:cs="Arial"/>
          <w:b/>
          <w:sz w:val="28"/>
        </w:rPr>
      </w:pPr>
    </w:p>
    <w:p w:rsidR="00F95C65" w:rsidRPr="005D43DF" w:rsidRDefault="00F95C65" w:rsidP="00E26571">
      <w:pPr>
        <w:spacing w:line="216" w:lineRule="auto"/>
        <w:jc w:val="center"/>
        <w:rPr>
          <w:rFonts w:ascii="Calibri" w:hAnsi="Calibri" w:cs="Arial"/>
          <w:b/>
          <w:sz w:val="28"/>
          <w:szCs w:val="28"/>
        </w:rPr>
      </w:pPr>
    </w:p>
    <w:p w:rsidR="00F95C65" w:rsidRPr="005D43DF" w:rsidRDefault="00F95C65"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rsidR="00F95C65" w:rsidRPr="005D43DF" w:rsidRDefault="00F95C65" w:rsidP="00E26571">
      <w:pPr>
        <w:pStyle w:val="Style0"/>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rsidR="00F95C65" w:rsidRPr="005D43DF" w:rsidRDefault="00F95C65" w:rsidP="00E26571">
      <w:pPr>
        <w:pStyle w:val="Style0"/>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sidR="00B57207">
        <w:rPr>
          <w:rFonts w:ascii="Calibri" w:hAnsi="Calibri" w:cs="Arial"/>
          <w:snapToGrid/>
          <w:sz w:val="28"/>
          <w:szCs w:val="28"/>
        </w:rPr>
        <w:t>8</w:t>
      </w: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sidR="00B57207">
        <w:rPr>
          <w:rFonts w:ascii="Calibri" w:hAnsi="Calibri" w:cs="Arial"/>
          <w:snapToGrid/>
          <w:sz w:val="28"/>
          <w:szCs w:val="28"/>
        </w:rPr>
        <w:t>9</w:t>
      </w:r>
    </w:p>
    <w:p w:rsidR="00F95C65" w:rsidRPr="005D43DF" w:rsidRDefault="00F95C65" w:rsidP="00E26571">
      <w:pPr>
        <w:pStyle w:val="Style0"/>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sidR="00B57207">
        <w:rPr>
          <w:rFonts w:ascii="Calibri" w:hAnsi="Calibri" w:cs="Arial"/>
          <w:snapToGrid/>
          <w:sz w:val="28"/>
          <w:szCs w:val="28"/>
        </w:rPr>
        <w:t>9</w:t>
      </w:r>
    </w:p>
    <w:p w:rsidR="00F95C65" w:rsidRPr="005D43DF" w:rsidRDefault="00F95C65" w:rsidP="00E26571">
      <w:pPr>
        <w:pStyle w:val="Style0"/>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sidR="00B57207">
        <w:rPr>
          <w:rFonts w:ascii="Calibri" w:hAnsi="Calibri" w:cs="Arial"/>
          <w:snapToGrid/>
          <w:sz w:val="28"/>
          <w:szCs w:val="28"/>
        </w:rPr>
        <w:t>10</w:t>
      </w: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w:t>
      </w:r>
      <w:r w:rsidR="00B57207">
        <w:rPr>
          <w:rFonts w:ascii="Calibri" w:hAnsi="Calibri" w:cs="Arial"/>
          <w:snapToGrid/>
          <w:sz w:val="28"/>
          <w:szCs w:val="28"/>
        </w:rPr>
        <w:t>1</w:t>
      </w:r>
    </w:p>
    <w:p w:rsidR="00F95C65" w:rsidRPr="005D43DF" w:rsidRDefault="00F95C65" w:rsidP="00E26571">
      <w:pPr>
        <w:pStyle w:val="Style0"/>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w:t>
      </w:r>
      <w:r w:rsidR="00B57207">
        <w:rPr>
          <w:rFonts w:ascii="Calibri" w:hAnsi="Calibri" w:cs="Arial"/>
          <w:snapToGrid/>
          <w:sz w:val="28"/>
          <w:szCs w:val="28"/>
        </w:rPr>
        <w:t>2</w:t>
      </w:r>
    </w:p>
    <w:p w:rsidR="00F95C65" w:rsidRPr="005D43DF" w:rsidRDefault="00F95C65" w:rsidP="00E26571">
      <w:pPr>
        <w:pStyle w:val="Style0"/>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Pr>
          <w:rFonts w:ascii="Calibri" w:hAnsi="Calibri" w:cs="Arial"/>
          <w:snapToGrid/>
          <w:sz w:val="28"/>
          <w:szCs w:val="28"/>
        </w:rPr>
        <w:t>20</w:t>
      </w: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w:t>
      </w:r>
      <w:r w:rsidR="00966AC7">
        <w:rPr>
          <w:rFonts w:ascii="Calibri" w:hAnsi="Calibri" w:cs="Arial"/>
          <w:sz w:val="28"/>
          <w:szCs w:val="28"/>
        </w:rPr>
        <w:t>M</w:t>
      </w:r>
      <w:r w:rsidRPr="005D43DF">
        <w:rPr>
          <w:rFonts w:ascii="Calibri" w:hAnsi="Calibri" w:cs="Arial"/>
          <w:sz w:val="28"/>
          <w:szCs w:val="28"/>
        </w:rPr>
        <w:t xml:space="preserve"> Website (Support File 1)</w:t>
      </w:r>
    </w:p>
    <w:p w:rsidR="00F95C65" w:rsidRPr="005D43DF" w:rsidRDefault="00F95C65" w:rsidP="00E26571">
      <w:pPr>
        <w:pStyle w:val="Style0"/>
        <w:tabs>
          <w:tab w:val="right" w:leader="dot" w:pos="8640"/>
        </w:tabs>
        <w:spacing w:line="216" w:lineRule="auto"/>
        <w:ind w:left="360"/>
        <w:rPr>
          <w:rFonts w:ascii="Calibri" w:hAnsi="Calibri" w:cs="Arial"/>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w:t>
      </w:r>
      <w:r w:rsidR="00966AC7">
        <w:rPr>
          <w:rFonts w:ascii="Calibri" w:hAnsi="Calibri" w:cs="Arial"/>
          <w:snapToGrid/>
          <w:sz w:val="28"/>
          <w:szCs w:val="28"/>
        </w:rPr>
        <w:t>M</w:t>
      </w:r>
      <w:r w:rsidRPr="005D43DF">
        <w:rPr>
          <w:rFonts w:ascii="Calibri" w:hAnsi="Calibri" w:cs="Arial"/>
          <w:snapToGrid/>
          <w:sz w:val="28"/>
          <w:szCs w:val="28"/>
        </w:rPr>
        <w:t xml:space="preserve"> Website (Support File 2)</w:t>
      </w: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p>
    <w:p w:rsidR="00F95C65" w:rsidRPr="005D43DF" w:rsidRDefault="00F95C65"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w:t>
      </w:r>
      <w:r w:rsidR="00966AC7">
        <w:rPr>
          <w:rFonts w:ascii="Calibri" w:hAnsi="Calibri" w:cs="Arial"/>
          <w:snapToGrid/>
          <w:sz w:val="28"/>
          <w:szCs w:val="28"/>
        </w:rPr>
        <w:t>M</w:t>
      </w:r>
      <w:r w:rsidRPr="005D43DF">
        <w:rPr>
          <w:rFonts w:ascii="Calibri" w:hAnsi="Calibri" w:cs="Arial"/>
          <w:snapToGrid/>
          <w:sz w:val="28"/>
          <w:szCs w:val="28"/>
        </w:rPr>
        <w:t xml:space="preserve"> Website (Support File 3)</w:t>
      </w:r>
    </w:p>
    <w:p w:rsidR="00F95C65" w:rsidRPr="005D43DF" w:rsidRDefault="00F95C65" w:rsidP="00E26571">
      <w:pPr>
        <w:spacing w:line="216" w:lineRule="auto"/>
        <w:ind w:left="360"/>
        <w:rPr>
          <w:rFonts w:ascii="Calibri" w:hAnsi="Calibri" w:cs="Arial"/>
          <w:sz w:val="28"/>
          <w:szCs w:val="28"/>
        </w:rPr>
      </w:pP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DFD</w:t>
      </w:r>
      <w:r w:rsidR="00966AC7">
        <w:rPr>
          <w:rFonts w:ascii="Calibri" w:hAnsi="Calibri" w:cs="Arial"/>
          <w:snapToGrid/>
          <w:sz w:val="28"/>
          <w:szCs w:val="28"/>
        </w:rPr>
        <w:t>M</w:t>
      </w:r>
      <w:r w:rsidRPr="005D43DF">
        <w:rPr>
          <w:rFonts w:ascii="Calibri" w:hAnsi="Calibri" w:cs="Arial"/>
          <w:snapToGrid/>
          <w:sz w:val="28"/>
          <w:szCs w:val="28"/>
        </w:rPr>
        <w:t xml:space="preserve"> Website (Support File 4) </w:t>
      </w:r>
    </w:p>
    <w:p w:rsidR="00F95C65" w:rsidRPr="005D43DF" w:rsidRDefault="00F95C65" w:rsidP="00E26571">
      <w:pPr>
        <w:pStyle w:val="Style0"/>
        <w:tabs>
          <w:tab w:val="right" w:leader="dot" w:pos="8640"/>
        </w:tabs>
        <w:spacing w:line="216" w:lineRule="auto"/>
        <w:ind w:left="360"/>
        <w:rPr>
          <w:rFonts w:ascii="Calibri" w:hAnsi="Calibri" w:cs="Arial"/>
          <w:snapToGrid/>
          <w:sz w:val="28"/>
          <w:szCs w:val="28"/>
        </w:rPr>
      </w:pPr>
    </w:p>
    <w:p w:rsidR="00F95C65" w:rsidRPr="005D43DF" w:rsidRDefault="00F95C65" w:rsidP="00E26571">
      <w:pPr>
        <w:spacing w:line="216" w:lineRule="auto"/>
        <w:ind w:left="360"/>
        <w:jc w:val="center"/>
        <w:rPr>
          <w:rFonts w:ascii="Calibri" w:hAnsi="Calibri" w:cs="Arial"/>
          <w:b/>
          <w:sz w:val="28"/>
        </w:rPr>
      </w:pPr>
      <w:r w:rsidRPr="005D43DF">
        <w:rPr>
          <w:rFonts w:ascii="Calibri" w:hAnsi="Calibri" w:cs="Arial"/>
          <w:b/>
          <w:sz w:val="28"/>
          <w:szCs w:val="28"/>
        </w:rPr>
        <w:br w:type="page"/>
      </w:r>
    </w:p>
    <w:p w:rsidR="00F95C65" w:rsidRPr="005D43DF" w:rsidRDefault="00F95C65">
      <w:pPr>
        <w:jc w:val="center"/>
        <w:rPr>
          <w:rFonts w:ascii="Calibri" w:hAnsi="Calibri" w:cs="Arial"/>
          <w:b/>
          <w:sz w:val="22"/>
        </w:rPr>
      </w:pPr>
    </w:p>
    <w:p w:rsidR="00F95C65" w:rsidRPr="005D43DF" w:rsidRDefault="00F95C65"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rsidR="00F95C65" w:rsidRPr="00F03453" w:rsidRDefault="00F95C65" w:rsidP="00F03453">
      <w:pPr>
        <w:tabs>
          <w:tab w:val="left" w:pos="1080"/>
        </w:tabs>
        <w:rPr>
          <w:rFonts w:ascii="Calibri" w:hAnsi="Calibri" w:cs="Arial"/>
          <w:b/>
          <w:sz w:val="36"/>
          <w:szCs w:val="36"/>
        </w:rPr>
      </w:pPr>
    </w:p>
    <w:p w:rsidR="00F95C65" w:rsidRPr="00F03453" w:rsidRDefault="00F95C65" w:rsidP="00F03453">
      <w:pPr>
        <w:tabs>
          <w:tab w:val="left" w:pos="0"/>
        </w:tabs>
        <w:jc w:val="center"/>
        <w:rPr>
          <w:rFonts w:ascii="Calibri" w:hAnsi="Calibri" w:cs="Arial"/>
          <w:b/>
          <w:sz w:val="28"/>
          <w:szCs w:val="28"/>
        </w:rPr>
      </w:pPr>
      <w:r w:rsidRPr="00414256">
        <w:rPr>
          <w:rFonts w:ascii="Calibri" w:hAnsi="Calibri" w:cs="Arial"/>
          <w:b/>
          <w:noProof/>
          <w:sz w:val="28"/>
          <w:szCs w:val="28"/>
        </w:rPr>
        <w:t>Readiness Center Renovation Phase II</w:t>
      </w:r>
    </w:p>
    <w:p w:rsidR="00F95C65" w:rsidRPr="00F03453" w:rsidRDefault="00F95C65"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414256">
        <w:rPr>
          <w:rFonts w:ascii="Calibri" w:hAnsi="Calibri" w:cs="Arial"/>
          <w:noProof/>
          <w:sz w:val="28"/>
          <w:szCs w:val="28"/>
        </w:rPr>
        <w:t>17D2</w:t>
      </w:r>
      <w:r w:rsidR="00B57207">
        <w:rPr>
          <w:rFonts w:ascii="Calibri" w:hAnsi="Calibri" w:cs="Arial"/>
          <w:noProof/>
          <w:sz w:val="28"/>
          <w:szCs w:val="28"/>
        </w:rPr>
        <w:t>P</w:t>
      </w:r>
    </w:p>
    <w:p w:rsidR="00F95C65" w:rsidRPr="00F03453" w:rsidRDefault="00F95C65" w:rsidP="00F03453">
      <w:pPr>
        <w:jc w:val="center"/>
        <w:rPr>
          <w:rFonts w:ascii="Calibri" w:hAnsi="Calibri" w:cs="Arial"/>
          <w:b/>
          <w:sz w:val="28"/>
          <w:szCs w:val="28"/>
        </w:rPr>
      </w:pPr>
    </w:p>
    <w:p w:rsidR="00F95C65" w:rsidRPr="00F03453" w:rsidRDefault="00F95C65" w:rsidP="00F03453">
      <w:pPr>
        <w:jc w:val="center"/>
        <w:rPr>
          <w:rFonts w:ascii="Calibri" w:hAnsi="Calibri" w:cs="Arial"/>
          <w:b/>
          <w:sz w:val="28"/>
          <w:szCs w:val="28"/>
        </w:rPr>
      </w:pPr>
    </w:p>
    <w:p w:rsidR="00F95C65" w:rsidRPr="00303465" w:rsidRDefault="00F95C65" w:rsidP="00F03453">
      <w:pPr>
        <w:pStyle w:val="Heading2"/>
        <w:rPr>
          <w:rFonts w:ascii="Calibri" w:hAnsi="Calibri" w:cs="Arial"/>
          <w:b w:val="0"/>
          <w:sz w:val="24"/>
          <w:szCs w:val="28"/>
        </w:rPr>
      </w:pPr>
      <w:r w:rsidRPr="00303465">
        <w:rPr>
          <w:rFonts w:ascii="Calibri" w:hAnsi="Calibri" w:cs="Arial"/>
          <w:b w:val="0"/>
          <w:sz w:val="24"/>
          <w:szCs w:val="28"/>
        </w:rPr>
        <w:t>ON BEHALF OF</w:t>
      </w:r>
    </w:p>
    <w:p w:rsidR="00F95C65" w:rsidRPr="00303465" w:rsidRDefault="00F95C65" w:rsidP="00303465">
      <w:pPr>
        <w:jc w:val="center"/>
        <w:rPr>
          <w:rFonts w:ascii="Calibri" w:hAnsi="Calibri" w:cs="Arial"/>
          <w:b/>
          <w:sz w:val="28"/>
          <w:szCs w:val="28"/>
        </w:rPr>
      </w:pPr>
      <w:r w:rsidRPr="00414256">
        <w:rPr>
          <w:rFonts w:ascii="Calibri" w:hAnsi="Calibri" w:cs="Arial"/>
          <w:b/>
          <w:noProof/>
          <w:sz w:val="28"/>
          <w:szCs w:val="28"/>
        </w:rPr>
        <w:t>Department of Military Affiars</w:t>
      </w:r>
      <w:r w:rsidRPr="00F03453">
        <w:rPr>
          <w:rFonts w:ascii="Calibri" w:hAnsi="Calibri" w:cs="Arial"/>
          <w:b/>
          <w:sz w:val="28"/>
          <w:szCs w:val="28"/>
        </w:rPr>
        <w:t xml:space="preserve"> </w:t>
      </w:r>
    </w:p>
    <w:p w:rsidR="00CC4CB1" w:rsidRPr="00CC4CB1" w:rsidRDefault="00CC4CB1" w:rsidP="00CC4CB1">
      <w:pPr>
        <w:jc w:val="center"/>
        <w:rPr>
          <w:rFonts w:ascii="Calibri" w:hAnsi="Calibri" w:cs="Arial"/>
          <w:b/>
          <w:noProof/>
          <w:sz w:val="28"/>
          <w:szCs w:val="28"/>
        </w:rPr>
      </w:pPr>
      <w:r w:rsidRPr="00CC4CB1">
        <w:rPr>
          <w:rFonts w:ascii="Calibri" w:hAnsi="Calibri" w:cs="Arial"/>
          <w:b/>
          <w:noProof/>
          <w:sz w:val="28"/>
          <w:szCs w:val="28"/>
        </w:rPr>
        <w:t>Milwaukee Army National Guard Readiness Center</w:t>
      </w:r>
    </w:p>
    <w:p w:rsidR="00F95C65" w:rsidRPr="00F03453" w:rsidRDefault="00F95C65" w:rsidP="00F03453">
      <w:pPr>
        <w:jc w:val="center"/>
        <w:rPr>
          <w:rFonts w:ascii="Calibri" w:hAnsi="Calibri" w:cs="Arial"/>
          <w:sz w:val="28"/>
          <w:szCs w:val="28"/>
        </w:rPr>
      </w:pPr>
    </w:p>
    <w:p w:rsidR="00F95C65" w:rsidRDefault="00F95C65" w:rsidP="00303465">
      <w:pPr>
        <w:pStyle w:val="BodyText"/>
        <w:jc w:val="center"/>
        <w:rPr>
          <w:rFonts w:ascii="Calibri" w:hAnsi="Calibri" w:cs="Arial"/>
          <w:b/>
          <w:sz w:val="28"/>
          <w:szCs w:val="28"/>
        </w:rPr>
      </w:pPr>
      <w:r w:rsidRPr="00414256">
        <w:rPr>
          <w:rFonts w:ascii="Calibri" w:hAnsi="Calibri" w:cs="Arial"/>
          <w:b/>
          <w:noProof/>
          <w:sz w:val="28"/>
          <w:szCs w:val="28"/>
        </w:rPr>
        <w:t>February 28, 2018</w:t>
      </w:r>
    </w:p>
    <w:p w:rsidR="00F95C65" w:rsidRPr="005D43DF" w:rsidRDefault="00F95C65" w:rsidP="00303465">
      <w:pPr>
        <w:pStyle w:val="BodyText"/>
        <w:jc w:val="center"/>
        <w:rPr>
          <w:rFonts w:ascii="Calibri" w:hAnsi="Calibri" w:cs="Arial"/>
          <w:sz w:val="28"/>
          <w:szCs w:val="28"/>
        </w:rPr>
      </w:pPr>
    </w:p>
    <w:p w:rsidR="00F95C65" w:rsidRPr="005D43DF" w:rsidRDefault="00F95C65"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(DFD</w:t>
      </w:r>
      <w:r>
        <w:rPr>
          <w:rFonts w:ascii="Calibri" w:hAnsi="Calibri" w:cs="Arial"/>
          <w:sz w:val="22"/>
          <w:szCs w:val="22"/>
        </w:rPr>
        <w:t>M</w:t>
      </w:r>
      <w:r w:rsidRPr="005D43DF">
        <w:rPr>
          <w:rFonts w:ascii="Calibri" w:hAnsi="Calibri" w:cs="Arial"/>
          <w:sz w:val="22"/>
          <w:szCs w:val="22"/>
        </w:rPr>
        <w:t>) is inviting applications from firms who are interested and qualified in providing Consultant / Architect / Engineer Services for the project referenced above.</w:t>
      </w:r>
    </w:p>
    <w:p w:rsidR="00F95C65" w:rsidRPr="005D43DF" w:rsidRDefault="00F95C65" w:rsidP="00085CE9">
      <w:pPr>
        <w:spacing w:line="240" w:lineRule="exact"/>
        <w:jc w:val="both"/>
        <w:rPr>
          <w:rFonts w:ascii="Calibri" w:hAnsi="Calibri" w:cs="Arial"/>
          <w:color w:val="000000"/>
          <w:sz w:val="22"/>
          <w:szCs w:val="22"/>
        </w:rPr>
      </w:pPr>
    </w:p>
    <w:p w:rsidR="00F95C65" w:rsidRPr="005D43DF" w:rsidRDefault="00F95C65"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rsidR="00F95C65" w:rsidRPr="005D43DF" w:rsidRDefault="00F95C65" w:rsidP="00B23AB5">
      <w:pPr>
        <w:spacing w:line="240" w:lineRule="exact"/>
        <w:jc w:val="both"/>
        <w:rPr>
          <w:rFonts w:ascii="Calibri" w:hAnsi="Calibri" w:cs="Arial"/>
          <w:color w:val="FF0000"/>
          <w:sz w:val="22"/>
          <w:szCs w:val="22"/>
        </w:rPr>
      </w:pPr>
    </w:p>
    <w:p w:rsidR="00F95C65" w:rsidRPr="00F95C65" w:rsidRDefault="00F95C65" w:rsidP="00F95C65">
      <w:pPr>
        <w:pStyle w:val="BodyText"/>
        <w:jc w:val="both"/>
        <w:rPr>
          <w:rFonts w:ascii="Calibri" w:hAnsi="Calibri" w:cs="Arial"/>
          <w:sz w:val="22"/>
          <w:szCs w:val="22"/>
        </w:rPr>
      </w:pPr>
      <w:r w:rsidRPr="00F95C65">
        <w:rPr>
          <w:rFonts w:ascii="Calibri" w:hAnsi="Calibri" w:cs="Arial"/>
          <w:sz w:val="22"/>
          <w:szCs w:val="22"/>
        </w:rPr>
        <w:t>This project would renovate the Milwaukee National Guard Readiness Center to provide a modern, efficient and safe facility to better meet the continued training and readiness needs of the units housed at Milwaukee. The scope of work includes alteration to the administrative portion of the facility to renovate office space that no longer meets the requirements of the unit, replace all windows, reallocate space for dedicated telecom rooms and renovate existing latrines. A 1,673 GSF addition is to be included to provide for a mechanical penthouse and an elevator to serve all levels at the existing building.</w:t>
      </w:r>
    </w:p>
    <w:p w:rsidR="00F95C65" w:rsidRPr="005D43DF" w:rsidRDefault="00F95C65" w:rsidP="00415A81">
      <w:pPr>
        <w:pStyle w:val="Header"/>
        <w:rPr>
          <w:rFonts w:ascii="Calibri" w:hAnsi="Calibri" w:cs="Arial"/>
          <w:sz w:val="22"/>
          <w:szCs w:val="22"/>
        </w:rPr>
      </w:pPr>
    </w:p>
    <w:p w:rsidR="00F95C65" w:rsidRPr="005D43DF" w:rsidRDefault="00F95C65"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Support File 1, for the complete project background, description and scope of services.</w:t>
      </w:r>
    </w:p>
    <w:p w:rsidR="00F95C65" w:rsidRPr="005D43DF" w:rsidRDefault="00F95C65"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rsidR="00F95C65" w:rsidRPr="005D43DF" w:rsidRDefault="00F95C65">
      <w:pPr>
        <w:rPr>
          <w:rFonts w:ascii="Calibri" w:hAnsi="Calibri" w:cs="Arial"/>
          <w:sz w:val="22"/>
        </w:rPr>
      </w:pPr>
    </w:p>
    <w:p w:rsidR="00F95C65" w:rsidRPr="005D43DF" w:rsidRDefault="00F95C65"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rsidR="00F95C65" w:rsidRPr="005D43DF" w:rsidRDefault="00F95C65" w:rsidP="00EC30A7">
      <w:pPr>
        <w:spacing w:line="216" w:lineRule="auto"/>
        <w:jc w:val="both"/>
        <w:rPr>
          <w:rFonts w:ascii="Calibri" w:hAnsi="Calibri" w:cs="Arial"/>
          <w:color w:val="000000"/>
          <w:sz w:val="22"/>
        </w:rPr>
      </w:pPr>
      <w:r>
        <w:rPr>
          <w:rFonts w:ascii="Calibri" w:hAnsi="Calibri" w:cs="Arial"/>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97791</wp:posOffset>
                </wp:positionV>
                <wp:extent cx="5981700" cy="26860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686050"/>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B5F78" id="Rectangle 3" o:spid="_x0000_s1026" style="position:absolute;margin-left:0;margin-top:7.7pt;width:471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" filled="f" strokecolor="#a5a5a5 [2092]"/>
            </w:pict>
          </mc:Fallback>
        </mc:AlternateContent>
      </w:r>
    </w:p>
    <w:p w:rsidR="00F95C65" w:rsidRPr="005D43DF" w:rsidRDefault="00F95C65" w:rsidP="00F95C65">
      <w:pPr>
        <w:numPr>
          <w:ilvl w:val="0"/>
          <w:numId w:val="34"/>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rsidR="00F95C65" w:rsidRPr="005D43DF" w:rsidRDefault="00F95C65" w:rsidP="00F95C65">
      <w:pPr>
        <w:numPr>
          <w:ilvl w:val="0"/>
          <w:numId w:val="34"/>
        </w:numPr>
        <w:spacing w:line="216" w:lineRule="auto"/>
        <w:jc w:val="both"/>
        <w:rPr>
          <w:rFonts w:ascii="Calibri" w:hAnsi="Calibri" w:cs="Arial"/>
          <w:sz w:val="22"/>
        </w:rPr>
      </w:pPr>
      <w:r w:rsidRPr="005D43DF">
        <w:rPr>
          <w:rFonts w:ascii="Calibri" w:hAnsi="Calibri" w:cs="Arial"/>
          <w:sz w:val="22"/>
        </w:rPr>
        <w:t>Have been in business at least three years.</w:t>
      </w:r>
    </w:p>
    <w:p w:rsidR="00F95C65" w:rsidRPr="005D43DF" w:rsidRDefault="00F95C65" w:rsidP="00F95C65">
      <w:pPr>
        <w:numPr>
          <w:ilvl w:val="0"/>
          <w:numId w:val="34"/>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rsidR="00F95C65" w:rsidRDefault="00F95C65" w:rsidP="00F95C65">
      <w:pPr>
        <w:numPr>
          <w:ilvl w:val="0"/>
          <w:numId w:val="34"/>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r w:rsidR="00417F66">
        <w:rPr>
          <w:rFonts w:ascii="Calibri" w:hAnsi="Calibri" w:cs="Arial"/>
          <w:sz w:val="22"/>
        </w:rPr>
        <w:t xml:space="preserve"> an</w:t>
      </w:r>
    </w:p>
    <w:p w:rsidR="00F95C65" w:rsidRDefault="00F95C65" w:rsidP="00F95C65">
      <w:pPr>
        <w:spacing w:line="216" w:lineRule="auto"/>
        <w:ind w:left="720"/>
        <w:jc w:val="both"/>
        <w:rPr>
          <w:rFonts w:ascii="Calibri" w:hAnsi="Calibri" w:cs="Arial"/>
          <w:sz w:val="22"/>
        </w:rPr>
      </w:pPr>
    </w:p>
    <w:p w:rsidR="00F95C65" w:rsidRPr="00296522" w:rsidRDefault="00114370" w:rsidP="00F95C65">
      <w:pPr>
        <w:numPr>
          <w:ilvl w:val="1"/>
          <w:numId w:val="34"/>
        </w:numPr>
        <w:spacing w:line="216" w:lineRule="auto"/>
        <w:jc w:val="both"/>
        <w:rPr>
          <w:rFonts w:ascii="Calibri" w:hAnsi="Calibri" w:cs="Arial"/>
          <w:sz w:val="22"/>
        </w:rPr>
      </w:pPr>
      <w:r w:rsidRPr="00114370">
        <w:rPr>
          <w:rFonts w:ascii="Calibri" w:hAnsi="Calibri" w:cs="Arial"/>
          <w:b/>
          <w:sz w:val="22"/>
        </w:rPr>
        <w:t>OFFICE FACILITY PROJECT</w:t>
      </w:r>
      <w:r w:rsidRPr="0041573D">
        <w:rPr>
          <w:rFonts w:cs="Arial"/>
        </w:rPr>
        <w:t xml:space="preserve"> </w:t>
      </w:r>
      <w:r w:rsidR="00F95C65" w:rsidRPr="005D43DF">
        <w:rPr>
          <w:rFonts w:ascii="Calibri" w:hAnsi="Calibri" w:cs="Arial"/>
          <w:sz w:val="22"/>
        </w:rPr>
        <w:t xml:space="preserve">(as defined on page </w:t>
      </w:r>
      <w:r w:rsidR="00B57207">
        <w:rPr>
          <w:rFonts w:ascii="Calibri" w:hAnsi="Calibri" w:cs="Arial"/>
          <w:sz w:val="22"/>
        </w:rPr>
        <w:t>12</w:t>
      </w:r>
      <w:r w:rsidR="00F95C65" w:rsidRPr="005D43DF">
        <w:rPr>
          <w:rFonts w:ascii="Calibri" w:hAnsi="Calibri" w:cs="Arial"/>
          <w:sz w:val="22"/>
        </w:rPr>
        <w:t>)</w:t>
      </w:r>
      <w:r w:rsidR="00F95C65">
        <w:rPr>
          <w:rFonts w:ascii="Calibri" w:hAnsi="Calibri" w:cs="Arial"/>
          <w:sz w:val="22"/>
        </w:rPr>
        <w:t xml:space="preserve"> which was substantially complete by </w:t>
      </w:r>
      <w:r w:rsidR="00F95C65">
        <w:rPr>
          <w:rFonts w:ascii="Calibri" w:hAnsi="Calibri" w:cs="Arial"/>
          <w:noProof/>
          <w:sz w:val="22"/>
        </w:rPr>
        <w:t>2/28/2018</w:t>
      </w:r>
    </w:p>
    <w:p w:rsidR="00F95C65" w:rsidRPr="00F95C65" w:rsidRDefault="00F95C65" w:rsidP="00F95C65">
      <w:pPr>
        <w:pStyle w:val="ListParagraph"/>
        <w:spacing w:line="216" w:lineRule="auto"/>
        <w:ind w:left="5040"/>
        <w:jc w:val="both"/>
        <w:rPr>
          <w:rFonts w:cs="Arial"/>
          <w:i/>
        </w:rPr>
      </w:pPr>
      <w:r w:rsidRPr="00F95C65">
        <w:rPr>
          <w:rFonts w:cs="Arial"/>
          <w:i/>
        </w:rPr>
        <w:t>AND</w:t>
      </w:r>
    </w:p>
    <w:p w:rsidR="00F95C65" w:rsidRPr="00CB6354" w:rsidRDefault="00F95C65" w:rsidP="00F95C65">
      <w:pPr>
        <w:numPr>
          <w:ilvl w:val="1"/>
          <w:numId w:val="34"/>
        </w:numPr>
        <w:spacing w:line="216" w:lineRule="auto"/>
        <w:jc w:val="both"/>
        <w:rPr>
          <w:rFonts w:ascii="Calibri" w:hAnsi="Calibri" w:cs="Arial"/>
          <w:sz w:val="22"/>
        </w:rPr>
      </w:pPr>
      <w:r w:rsidRPr="00CB6354">
        <w:rPr>
          <w:rFonts w:ascii="Calibri" w:hAnsi="Calibri" w:cs="Arial"/>
          <w:sz w:val="22"/>
        </w:rPr>
        <w:t xml:space="preserve">with </w:t>
      </w:r>
      <w:r w:rsidRPr="00CB6354">
        <w:rPr>
          <w:rFonts w:ascii="Calibri" w:hAnsi="Calibri" w:cs="Arial"/>
          <w:b/>
          <w:sz w:val="22"/>
        </w:rPr>
        <w:t xml:space="preserve">a construction value of at least </w:t>
      </w:r>
      <w:r w:rsidRPr="00CB6354">
        <w:rPr>
          <w:rFonts w:ascii="Calibri" w:hAnsi="Calibri" w:cs="Arial"/>
          <w:b/>
          <w:noProof/>
          <w:sz w:val="22"/>
        </w:rPr>
        <w:t xml:space="preserve">$2.5 </w:t>
      </w:r>
      <w:r>
        <w:rPr>
          <w:rFonts w:ascii="Calibri" w:hAnsi="Calibri" w:cs="Arial"/>
          <w:b/>
          <w:noProof/>
          <w:sz w:val="22"/>
        </w:rPr>
        <w:t>m</w:t>
      </w:r>
      <w:r w:rsidRPr="00CB6354">
        <w:rPr>
          <w:rFonts w:ascii="Calibri" w:hAnsi="Calibri" w:cs="Arial"/>
          <w:b/>
          <w:noProof/>
          <w:sz w:val="22"/>
        </w:rPr>
        <w:t>illion</w:t>
      </w:r>
      <w:r w:rsidRPr="00CB6354">
        <w:rPr>
          <w:rFonts w:ascii="Calibri" w:hAnsi="Calibri" w:cs="Arial"/>
          <w:sz w:val="22"/>
        </w:rPr>
        <w:t xml:space="preserve"> or </w:t>
      </w:r>
      <w:r w:rsidRPr="00CB6354">
        <w:rPr>
          <w:rFonts w:ascii="Calibri" w:hAnsi="Calibri" w:cs="Arial"/>
          <w:b/>
          <w:sz w:val="22"/>
        </w:rPr>
        <w:t xml:space="preserve">a size of at least </w:t>
      </w:r>
      <w:r w:rsidRPr="00CB6354">
        <w:rPr>
          <w:rFonts w:ascii="Calibri" w:hAnsi="Calibri" w:cs="Arial"/>
          <w:b/>
          <w:noProof/>
          <w:sz w:val="22"/>
        </w:rPr>
        <w:t>63,000 GSF</w:t>
      </w:r>
      <w:r w:rsidRPr="00CB6354">
        <w:rPr>
          <w:rFonts w:ascii="Calibri" w:hAnsi="Calibri" w:cs="Arial"/>
          <w:b/>
          <w:sz w:val="22"/>
        </w:rPr>
        <w:t>.</w:t>
      </w:r>
    </w:p>
    <w:p w:rsidR="00F95C65" w:rsidRPr="00296522" w:rsidRDefault="00F95C65" w:rsidP="00F95C65">
      <w:pPr>
        <w:spacing w:line="216" w:lineRule="auto"/>
        <w:ind w:left="1440"/>
        <w:jc w:val="both"/>
        <w:rPr>
          <w:rFonts w:ascii="Calibri" w:hAnsi="Calibri" w:cs="Arial"/>
          <w:sz w:val="22"/>
        </w:rPr>
      </w:pPr>
    </w:p>
    <w:p w:rsidR="00F95C65" w:rsidRPr="005D43DF" w:rsidRDefault="00F95C65" w:rsidP="00F95C65">
      <w:pPr>
        <w:numPr>
          <w:ilvl w:val="0"/>
          <w:numId w:val="34"/>
        </w:numPr>
        <w:spacing w:line="216" w:lineRule="auto"/>
        <w:jc w:val="both"/>
        <w:rPr>
          <w:rFonts w:ascii="Calibri" w:hAnsi="Calibri" w:cs="Arial"/>
          <w:sz w:val="22"/>
          <w:szCs w:val="22"/>
        </w:rPr>
      </w:pPr>
      <w:r w:rsidRPr="005D43DF">
        <w:rPr>
          <w:rFonts w:ascii="Calibri" w:hAnsi="Calibri" w:cs="Arial"/>
          <w:sz w:val="22"/>
        </w:rPr>
        <w:t>Well-qualified teams will also have either the Prime consultant or a subconsultant with specific experience in</w:t>
      </w:r>
      <w:r w:rsidRPr="005D43DF">
        <w:rPr>
          <w:rFonts w:ascii="Calibri" w:hAnsi="Calibri" w:cs="Arial"/>
          <w:sz w:val="22"/>
          <w:szCs w:val="22"/>
        </w:rPr>
        <w:t>:</w:t>
      </w:r>
    </w:p>
    <w:p w:rsidR="00114370" w:rsidRPr="00417F66" w:rsidRDefault="00F95C65" w:rsidP="00114370">
      <w:pPr>
        <w:numPr>
          <w:ilvl w:val="1"/>
          <w:numId w:val="34"/>
        </w:numPr>
        <w:spacing w:line="216" w:lineRule="auto"/>
        <w:jc w:val="both"/>
        <w:rPr>
          <w:rFonts w:ascii="Calibri" w:hAnsi="Calibri" w:cs="Arial"/>
          <w:sz w:val="24"/>
        </w:rPr>
      </w:pPr>
      <w:r w:rsidRPr="00417F66">
        <w:rPr>
          <w:rFonts w:ascii="Calibri" w:hAnsi="Calibri" w:cs="Arial"/>
          <w:sz w:val="22"/>
        </w:rPr>
        <w:t xml:space="preserve">Military training/office facilities used by the National Guard or other branches of the United State military </w:t>
      </w:r>
    </w:p>
    <w:p w:rsidR="00114370" w:rsidRPr="00114370" w:rsidRDefault="00114370" w:rsidP="00417F66">
      <w:pPr>
        <w:spacing w:line="216" w:lineRule="auto"/>
        <w:ind w:left="1440"/>
        <w:jc w:val="both"/>
        <w:rPr>
          <w:rFonts w:ascii="Calibri" w:hAnsi="Calibri" w:cs="Arial"/>
          <w:sz w:val="24"/>
        </w:rPr>
      </w:pPr>
    </w:p>
    <w:p w:rsidR="00114370" w:rsidRDefault="00114370" w:rsidP="00114370">
      <w:pPr>
        <w:spacing w:line="216" w:lineRule="auto"/>
        <w:jc w:val="both"/>
        <w:rPr>
          <w:rFonts w:ascii="Calibri" w:hAnsi="Calibri" w:cs="Arial"/>
          <w:sz w:val="24"/>
        </w:rPr>
      </w:pPr>
    </w:p>
    <w:p w:rsidR="00F95C65" w:rsidRPr="005D43DF" w:rsidRDefault="00F95C65" w:rsidP="00114370">
      <w:pPr>
        <w:spacing w:line="216" w:lineRule="auto"/>
        <w:jc w:val="both"/>
        <w:rPr>
          <w:rFonts w:ascii="Calibri" w:hAnsi="Calibri" w:cs="Arial"/>
          <w:sz w:val="24"/>
        </w:rPr>
      </w:pPr>
      <w:r w:rsidRPr="005D43DF">
        <w:rPr>
          <w:rFonts w:ascii="Calibri" w:hAnsi="Calibri" w:cs="Arial"/>
          <w:sz w:val="24"/>
        </w:rPr>
        <w:t>NOTE:</w:t>
      </w:r>
    </w:p>
    <w:p w:rsidR="00F95C65" w:rsidRPr="005D43DF" w:rsidRDefault="00F95C65" w:rsidP="00EC30A7">
      <w:pPr>
        <w:spacing w:line="216" w:lineRule="auto"/>
        <w:jc w:val="both"/>
        <w:rPr>
          <w:rFonts w:ascii="Calibri" w:hAnsi="Calibri" w:cs="Arial"/>
          <w:sz w:val="22"/>
        </w:rPr>
      </w:pPr>
      <w:r w:rsidRPr="005D43DF">
        <w:rPr>
          <w:rFonts w:ascii="Calibri" w:hAnsi="Calibri" w:cs="Arial"/>
          <w:sz w:val="22"/>
        </w:rPr>
        <w:t>To claim credit for Qualification for C above:</w:t>
      </w:r>
    </w:p>
    <w:p w:rsidR="00F95C65" w:rsidRPr="005D43DF" w:rsidRDefault="00F95C65" w:rsidP="0026642C">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rsidR="00F95C65" w:rsidRPr="005D43DF" w:rsidRDefault="00F95C65" w:rsidP="00EC30A7">
      <w:pPr>
        <w:spacing w:line="216" w:lineRule="auto"/>
        <w:jc w:val="both"/>
        <w:rPr>
          <w:rFonts w:ascii="Calibri" w:hAnsi="Calibri" w:cs="Arial"/>
        </w:rPr>
      </w:pPr>
    </w:p>
    <w:p w:rsidR="00F95C65" w:rsidRPr="005D43DF" w:rsidRDefault="00F95C65" w:rsidP="00EC30A7">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rsidR="00F95C65" w:rsidRPr="005D43DF" w:rsidRDefault="00F95C65" w:rsidP="0026642C">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rsidR="00F95C65" w:rsidRPr="005D43DF" w:rsidRDefault="00F95C65" w:rsidP="00EC30A7">
      <w:pPr>
        <w:spacing w:line="216" w:lineRule="auto"/>
        <w:rPr>
          <w:rFonts w:ascii="Calibri" w:hAnsi="Calibri" w:cs="Arial"/>
          <w:snapToGrid w:val="0"/>
          <w:sz w:val="22"/>
        </w:rPr>
      </w:pPr>
    </w:p>
    <w:p w:rsidR="00F95C65" w:rsidRPr="005D43DF" w:rsidRDefault="00F95C65" w:rsidP="0026642C">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rsidR="00F95C65" w:rsidRPr="005D43DF" w:rsidRDefault="00F95C65" w:rsidP="00EC30A7">
      <w:pPr>
        <w:spacing w:line="216" w:lineRule="auto"/>
        <w:ind w:left="360" w:hanging="360"/>
        <w:jc w:val="both"/>
        <w:rPr>
          <w:rFonts w:ascii="Calibri" w:hAnsi="Calibri" w:cs="Arial"/>
          <w:snapToGrid w:val="0"/>
          <w:sz w:val="22"/>
        </w:rPr>
      </w:pPr>
    </w:p>
    <w:p w:rsidR="00F95C65" w:rsidRPr="00185567" w:rsidRDefault="00F95C65" w:rsidP="004F38B7">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rsidR="00F95C65" w:rsidRPr="00185567" w:rsidRDefault="00F95C65" w:rsidP="0070401C">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rsidR="00F95C65" w:rsidRPr="005D43DF" w:rsidRDefault="00F95C65" w:rsidP="00EC30A7">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rsidR="00F95C65" w:rsidRPr="0070401C" w:rsidRDefault="00F95C65" w:rsidP="0070401C">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rsidR="00F95C65" w:rsidRPr="005D43DF" w:rsidRDefault="00F95C65" w:rsidP="00085CE9">
      <w:pPr>
        <w:rPr>
          <w:rFonts w:ascii="Calibri" w:hAnsi="Calibri" w:cs="Arial"/>
          <w:snapToGrid w:val="0"/>
          <w:sz w:val="22"/>
        </w:rPr>
      </w:pPr>
      <w:r w:rsidRPr="005D43DF">
        <w:rPr>
          <w:rFonts w:ascii="Calibri" w:hAnsi="Calibri" w:cs="Arial"/>
          <w:snapToGrid w:val="0"/>
          <w:sz w:val="22"/>
        </w:rPr>
        <w:br w:type="page"/>
      </w:r>
    </w:p>
    <w:p w:rsidR="00F95C65" w:rsidRPr="005D43DF" w:rsidRDefault="00F95C65" w:rsidP="00085CE9">
      <w:pPr>
        <w:rPr>
          <w:rFonts w:ascii="Calibri" w:hAnsi="Calibri" w:cs="Arial"/>
          <w:snapToGrid w:val="0"/>
          <w:sz w:val="22"/>
        </w:rPr>
      </w:pPr>
    </w:p>
    <w:p w:rsidR="00F95C65" w:rsidRPr="005D43DF" w:rsidRDefault="00F95C65"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rsidR="00F95C65" w:rsidRPr="005D43DF" w:rsidRDefault="00F95C65">
      <w:pPr>
        <w:pStyle w:val="Header"/>
        <w:tabs>
          <w:tab w:val="clear" w:pos="4320"/>
          <w:tab w:val="clear" w:pos="8640"/>
          <w:tab w:val="left" w:pos="1080"/>
        </w:tabs>
        <w:jc w:val="center"/>
        <w:rPr>
          <w:rFonts w:ascii="Calibri" w:hAnsi="Calibri" w:cs="Arial"/>
          <w:b/>
          <w:sz w:val="28"/>
        </w:rPr>
      </w:pPr>
    </w:p>
    <w:p w:rsidR="00F95C65" w:rsidRPr="005D43DF" w:rsidRDefault="00F95C65"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rsidR="00F95C65" w:rsidRPr="005D43DF" w:rsidRDefault="00F95C65" w:rsidP="00EC30A7">
      <w:pPr>
        <w:spacing w:line="216" w:lineRule="auto"/>
        <w:rPr>
          <w:rFonts w:ascii="Calibri" w:hAnsi="Calibri" w:cs="Arial"/>
          <w:sz w:val="22"/>
        </w:rPr>
      </w:pPr>
    </w:p>
    <w:p w:rsidR="00F95C65" w:rsidRPr="005D43DF" w:rsidRDefault="00F95C65"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rsidR="00F95C65" w:rsidRPr="005D43DF" w:rsidRDefault="00F95C65" w:rsidP="00EC30A7">
      <w:pPr>
        <w:tabs>
          <w:tab w:val="left" w:pos="0"/>
          <w:tab w:val="left" w:pos="630"/>
        </w:tabs>
        <w:spacing w:line="216" w:lineRule="auto"/>
        <w:ind w:left="990"/>
        <w:rPr>
          <w:rFonts w:ascii="Calibri" w:hAnsi="Calibri" w:cs="Arial"/>
          <w:sz w:val="22"/>
        </w:rPr>
      </w:pPr>
    </w:p>
    <w:p w:rsidR="00F95C65" w:rsidRPr="005D43DF" w:rsidRDefault="00F95C65"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rsidR="00F95C65" w:rsidRPr="005D43DF" w:rsidRDefault="00F95C65"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t>
        </w:r>
        <w:r w:rsidRPr="005D43DF">
          <w:rPr>
            <w:rStyle w:val="Hyperlink"/>
            <w:rFonts w:ascii="Calibri" w:hAnsi="Calibri" w:cs="Arial"/>
            <w:sz w:val="22"/>
          </w:rPr>
          <w:t>w</w:t>
        </w:r>
        <w:r w:rsidRPr="005D43DF">
          <w:rPr>
            <w:rStyle w:val="Hyperlink"/>
            <w:rFonts w:ascii="Calibri" w:hAnsi="Calibri" w:cs="Arial"/>
            <w:sz w:val="22"/>
          </w:rPr>
          <w:t>i.gov/Divisions/Facilities-Development/AE-Design/AE-Results</w:t>
        </w:r>
      </w:hyperlink>
    </w:p>
    <w:p w:rsidR="00F95C65" w:rsidRPr="005D43DF" w:rsidRDefault="00F95C65" w:rsidP="00562B6D">
      <w:pPr>
        <w:spacing w:line="216" w:lineRule="auto"/>
        <w:rPr>
          <w:rFonts w:ascii="Calibri" w:hAnsi="Calibri" w:cs="Arial"/>
          <w:sz w:val="22"/>
        </w:rPr>
      </w:pPr>
    </w:p>
    <w:p w:rsidR="00F95C65" w:rsidRPr="005D43DF" w:rsidRDefault="00F95C65" w:rsidP="00562B6D">
      <w:pPr>
        <w:spacing w:line="216" w:lineRule="auto"/>
        <w:ind w:left="1440"/>
        <w:rPr>
          <w:rFonts w:ascii="Calibri" w:hAnsi="Calibri" w:cs="Arial"/>
          <w:sz w:val="22"/>
        </w:rPr>
      </w:pPr>
      <w:r w:rsidRPr="005D43DF">
        <w:rPr>
          <w:rFonts w:ascii="Calibri" w:hAnsi="Calibri" w:cs="Arial"/>
          <w:sz w:val="22"/>
        </w:rPr>
        <w:t>AND</w:t>
      </w:r>
    </w:p>
    <w:p w:rsidR="00F95C65" w:rsidRPr="005D43DF" w:rsidRDefault="00F95C65" w:rsidP="00562B6D">
      <w:pPr>
        <w:spacing w:line="216" w:lineRule="auto"/>
        <w:rPr>
          <w:rFonts w:ascii="Calibri" w:hAnsi="Calibri" w:cs="Arial"/>
          <w:sz w:val="22"/>
        </w:rPr>
      </w:pPr>
    </w:p>
    <w:p w:rsidR="00F95C65" w:rsidRPr="005D43DF" w:rsidRDefault="00F95C65"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Submit two (2) copies of the A/E Qualification Questionnaire, below, completed in written format according to the instructions. </w:t>
      </w:r>
    </w:p>
    <w:p w:rsidR="00F95C65" w:rsidRPr="005D43DF" w:rsidRDefault="00F95C65" w:rsidP="00EC30A7">
      <w:pPr>
        <w:tabs>
          <w:tab w:val="left" w:pos="0"/>
          <w:tab w:val="left" w:pos="630"/>
        </w:tabs>
        <w:spacing w:line="216" w:lineRule="auto"/>
        <w:ind w:left="630" w:hanging="1350"/>
        <w:rPr>
          <w:rFonts w:ascii="Calibri" w:hAnsi="Calibri" w:cs="Arial"/>
          <w:sz w:val="22"/>
        </w:rPr>
      </w:pPr>
    </w:p>
    <w:p w:rsidR="00F95C65" w:rsidRPr="005D43DF" w:rsidRDefault="00F95C65" w:rsidP="00EC30A7">
      <w:pPr>
        <w:pStyle w:val="NormalWeb"/>
        <w:spacing w:before="0" w:beforeAutospacing="0" w:after="0" w:afterAutospacing="0" w:line="216" w:lineRule="auto"/>
        <w:ind w:firstLine="630"/>
        <w:rPr>
          <w:rFonts w:ascii="Calibri" w:hAnsi="Calibri" w:cs="Arial"/>
          <w:sz w:val="22"/>
          <w:szCs w:val="20"/>
        </w:rPr>
      </w:pPr>
      <w:r w:rsidRPr="005D43DF">
        <w:rPr>
          <w:rFonts w:ascii="Calibri" w:hAnsi="Calibri" w:cs="Arial"/>
          <w:sz w:val="22"/>
          <w:szCs w:val="20"/>
        </w:rPr>
        <w:t>Qualifications will be received at:</w:t>
      </w:r>
    </w:p>
    <w:p w:rsidR="00F95C65" w:rsidRPr="005D43DF" w:rsidRDefault="00F95C65" w:rsidP="00EC30A7">
      <w:pPr>
        <w:pStyle w:val="NormalWeb"/>
        <w:spacing w:before="0" w:beforeAutospacing="0" w:after="0" w:afterAutospacing="0" w:line="216" w:lineRule="auto"/>
        <w:ind w:left="1440"/>
        <w:rPr>
          <w:rFonts w:ascii="Calibri" w:hAnsi="Calibri" w:cs="Arial"/>
          <w:sz w:val="22"/>
          <w:szCs w:val="20"/>
        </w:rPr>
      </w:pPr>
    </w:p>
    <w:p w:rsidR="00F95C65" w:rsidRPr="005D43DF" w:rsidRDefault="00F95C65"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State of Wisconsin Administration Bu</w:t>
      </w:r>
      <w:bookmarkStart w:id="0" w:name="_GoBack"/>
      <w:bookmarkEnd w:id="0"/>
      <w:r w:rsidRPr="005D43DF">
        <w:rPr>
          <w:rFonts w:ascii="Calibri" w:hAnsi="Calibri" w:cs="Arial"/>
          <w:b/>
          <w:szCs w:val="20"/>
        </w:rPr>
        <w:t xml:space="preserve">ilding </w:t>
      </w:r>
    </w:p>
    <w:p w:rsidR="00F95C65" w:rsidRPr="005D43DF" w:rsidRDefault="00F95C65"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7th Floor Reception Desk</w:t>
      </w:r>
    </w:p>
    <w:p w:rsidR="00F95C65" w:rsidRPr="005D43DF" w:rsidRDefault="00F95C65"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Attention:  </w:t>
      </w:r>
      <w:r>
        <w:rPr>
          <w:rFonts w:ascii="Calibri" w:hAnsi="Calibri" w:cs="Arial"/>
          <w:b/>
          <w:szCs w:val="20"/>
        </w:rPr>
        <w:t>Audra Jervey</w:t>
      </w:r>
    </w:p>
    <w:p w:rsidR="00F95C65" w:rsidRPr="005D43DF" w:rsidRDefault="00F95C65"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101 East Wilson Street</w:t>
      </w:r>
    </w:p>
    <w:p w:rsidR="00F95C65" w:rsidRPr="005D43DF" w:rsidRDefault="00F95C65"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 xml:space="preserve">Madison, WI  53703-3405 </w:t>
      </w:r>
    </w:p>
    <w:p w:rsidR="00F95C65" w:rsidRPr="005D43DF" w:rsidRDefault="00F95C65" w:rsidP="00044DB5">
      <w:pPr>
        <w:pStyle w:val="NormalWeb"/>
        <w:spacing w:before="0" w:beforeAutospacing="0" w:after="0" w:afterAutospacing="0"/>
        <w:ind w:firstLine="720"/>
        <w:rPr>
          <w:rFonts w:ascii="Calibri" w:hAnsi="Calibri" w:cs="Arial"/>
          <w:sz w:val="22"/>
          <w:szCs w:val="20"/>
        </w:rPr>
      </w:pPr>
    </w:p>
    <w:p w:rsidR="00F95C65" w:rsidRPr="005D43DF" w:rsidRDefault="00F95C65"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rsidR="00F95C65" w:rsidRPr="005D43DF" w:rsidRDefault="00F95C65" w:rsidP="00D37FF8">
      <w:pPr>
        <w:ind w:firstLine="720"/>
        <w:rPr>
          <w:rFonts w:ascii="Calibri" w:hAnsi="Calibri" w:cs="Arial"/>
          <w:b/>
          <w:bCs/>
          <w:color w:val="FF0000"/>
          <w:sz w:val="24"/>
        </w:rPr>
      </w:pPr>
    </w:p>
    <w:p w:rsidR="00F95C65" w:rsidRPr="005D43DF" w:rsidRDefault="00F95C65" w:rsidP="00774C66">
      <w:pPr>
        <w:ind w:left="720" w:firstLine="720"/>
        <w:rPr>
          <w:rFonts w:ascii="Calibri" w:hAnsi="Calibri" w:cs="Arial"/>
          <w:b/>
          <w:bCs/>
          <w:color w:val="FF0000"/>
          <w:sz w:val="24"/>
        </w:rPr>
      </w:pPr>
      <w:r w:rsidRPr="00414256">
        <w:rPr>
          <w:rFonts w:ascii="Calibri" w:hAnsi="Calibri" w:cs="Arial"/>
          <w:b/>
          <w:bCs/>
          <w:noProof/>
          <w:color w:val="FF0000"/>
          <w:sz w:val="24"/>
        </w:rPr>
        <w:t>March 20, 2018</w:t>
      </w:r>
      <w:r w:rsidR="00A96793">
        <w:rPr>
          <w:rFonts w:ascii="Calibri" w:hAnsi="Calibri" w:cs="Arial"/>
          <w:b/>
          <w:bCs/>
          <w:noProof/>
          <w:color w:val="FF0000"/>
          <w:sz w:val="24"/>
        </w:rPr>
        <w:t xml:space="preserve"> </w:t>
      </w:r>
      <w:r w:rsidRPr="005D43DF">
        <w:rPr>
          <w:rFonts w:ascii="Calibri" w:hAnsi="Calibri" w:cs="Arial"/>
          <w:b/>
          <w:bCs/>
          <w:color w:val="FF0000"/>
          <w:sz w:val="24"/>
        </w:rPr>
        <w:t>at 2:30 PM</w:t>
      </w:r>
    </w:p>
    <w:p w:rsidR="00F95C65" w:rsidRPr="005D43DF" w:rsidRDefault="00F95C65" w:rsidP="00D37FF8">
      <w:pPr>
        <w:ind w:firstLine="720"/>
        <w:rPr>
          <w:rFonts w:ascii="Calibri" w:hAnsi="Calibri" w:cs="Arial"/>
          <w:i/>
          <w:sz w:val="22"/>
        </w:rPr>
      </w:pPr>
    </w:p>
    <w:p w:rsidR="00F95C65" w:rsidRPr="005D43DF" w:rsidRDefault="00F95C65"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The submitting firm is responsible for the qualification being delivered to the 7th floor DFD</w:t>
      </w:r>
      <w:r>
        <w:rPr>
          <w:rFonts w:ascii="Calibri" w:hAnsi="Calibri" w:cs="Arial"/>
          <w:sz w:val="22"/>
          <w:szCs w:val="20"/>
        </w:rPr>
        <w:t>M</w:t>
      </w:r>
      <w:r w:rsidRPr="005D43DF">
        <w:rPr>
          <w:rFonts w:ascii="Calibri" w:hAnsi="Calibri" w:cs="Arial"/>
          <w:sz w:val="22"/>
          <w:szCs w:val="20"/>
        </w:rPr>
        <w:t xml:space="preserve"> reception desk, for receipt stamping before the time specified above (prevailing central standard or </w:t>
      </w:r>
      <w:proofErr w:type="gramStart"/>
      <w:r w:rsidRPr="005D43DF">
        <w:rPr>
          <w:rFonts w:ascii="Calibri" w:hAnsi="Calibri" w:cs="Arial"/>
          <w:sz w:val="22"/>
          <w:szCs w:val="20"/>
        </w:rPr>
        <w:t>daylight saving</w:t>
      </w:r>
      <w:proofErr w:type="gramEnd"/>
      <w:r w:rsidRPr="005D43DF">
        <w:rPr>
          <w:rFonts w:ascii="Calibri" w:hAnsi="Calibri" w:cs="Arial"/>
          <w:sz w:val="22"/>
          <w:szCs w:val="20"/>
        </w:rPr>
        <w:t xml:space="preserve"> time in force at Madison, Wisconsin).  Submittals to any other entity will not be accepted.  Third party delivery is entirely at the submitter's risk.</w:t>
      </w:r>
    </w:p>
    <w:p w:rsidR="00F95C65" w:rsidRPr="005D43DF" w:rsidRDefault="00F95C65" w:rsidP="00EC30A7">
      <w:pPr>
        <w:pStyle w:val="NormalWeb"/>
        <w:spacing w:before="0" w:beforeAutospacing="0" w:after="0" w:afterAutospacing="0" w:line="216" w:lineRule="auto"/>
        <w:ind w:left="720"/>
        <w:rPr>
          <w:rFonts w:ascii="Calibri" w:hAnsi="Calibri" w:cs="Arial"/>
          <w:sz w:val="22"/>
          <w:szCs w:val="20"/>
        </w:rPr>
      </w:pPr>
    </w:p>
    <w:p w:rsidR="00F95C65" w:rsidRPr="005D43DF" w:rsidRDefault="00F95C65"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Please allow time to move through security on the first floor before delivering your submittal to the 7th Floor Reception Desk.</w:t>
      </w:r>
    </w:p>
    <w:p w:rsidR="00F95C65" w:rsidRPr="005D43DF" w:rsidRDefault="00F95C65" w:rsidP="00EC30A7">
      <w:pPr>
        <w:tabs>
          <w:tab w:val="left" w:pos="0"/>
          <w:tab w:val="left" w:pos="630"/>
        </w:tabs>
        <w:spacing w:line="216" w:lineRule="auto"/>
        <w:rPr>
          <w:rFonts w:ascii="Calibri" w:hAnsi="Calibri" w:cs="Arial"/>
          <w:sz w:val="22"/>
        </w:rPr>
      </w:pPr>
    </w:p>
    <w:p w:rsidR="00F95C65" w:rsidRPr="005D43DF" w:rsidRDefault="00F95C65" w:rsidP="00044DB5">
      <w:pPr>
        <w:pStyle w:val="Header"/>
        <w:tabs>
          <w:tab w:val="clear" w:pos="4320"/>
          <w:tab w:val="clear" w:pos="8640"/>
        </w:tabs>
        <w:rPr>
          <w:rFonts w:ascii="Calibri" w:hAnsi="Calibri" w:cs="Arial"/>
          <w:sz w:val="22"/>
        </w:rPr>
      </w:pPr>
    </w:p>
    <w:p w:rsidR="00F95C65" w:rsidRPr="005D43DF" w:rsidRDefault="00F95C65"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rsidR="00F95C65" w:rsidRPr="005D43DF" w:rsidRDefault="00F95C65" w:rsidP="00EC30A7">
      <w:pPr>
        <w:spacing w:line="216" w:lineRule="auto"/>
        <w:ind w:left="990"/>
        <w:rPr>
          <w:rFonts w:ascii="Calibri" w:hAnsi="Calibri" w:cs="Arial"/>
          <w:sz w:val="22"/>
        </w:rPr>
      </w:pPr>
    </w:p>
    <w:p w:rsidR="00F95C65" w:rsidRPr="005D43DF" w:rsidRDefault="00F95C65"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 xml:space="preserve">submitting firms, associate firms and </w:t>
      </w:r>
      <w:r w:rsidRPr="005D43DF">
        <w:rPr>
          <w:rFonts w:ascii="Calibri" w:hAnsi="Calibri" w:cs="Arial"/>
          <w:b/>
          <w:sz w:val="22"/>
        </w:rPr>
        <w:t>ALL</w:t>
      </w:r>
      <w:r w:rsidRPr="005D43DF">
        <w:rPr>
          <w:rFonts w:ascii="Calibri" w:hAnsi="Calibri" w:cs="Arial"/>
          <w:sz w:val="22"/>
        </w:rPr>
        <w:t xml:space="preserve"> subconsultants and team members </w:t>
      </w:r>
      <w:r w:rsidRPr="005D43DF">
        <w:rPr>
          <w:rFonts w:ascii="Calibri" w:hAnsi="Calibri" w:cs="Arial"/>
          <w:b/>
          <w:sz w:val="22"/>
        </w:rPr>
        <w:t>MUST</w:t>
      </w:r>
      <w:r w:rsidRPr="005D43DF">
        <w:rPr>
          <w:rFonts w:ascii="Calibri" w:hAnsi="Calibri" w:cs="Arial"/>
          <w:sz w:val="22"/>
        </w:rPr>
        <w:t xml:space="preserve"> have electronically registered with a completed DFD</w:t>
      </w:r>
      <w:r>
        <w:rPr>
          <w:rFonts w:ascii="Calibri" w:hAnsi="Calibri" w:cs="Arial"/>
          <w:sz w:val="22"/>
        </w:rPr>
        <w:t>M</w:t>
      </w:r>
      <w:r w:rsidRPr="005D43DF">
        <w:rPr>
          <w:rFonts w:ascii="Calibri" w:hAnsi="Calibri" w:cs="Arial"/>
          <w:sz w:val="22"/>
        </w:rPr>
        <w:t>‘s A/E Data Record located on DFD</w:t>
      </w:r>
      <w:r>
        <w:rPr>
          <w:rFonts w:ascii="Calibri" w:hAnsi="Calibri" w:cs="Arial"/>
          <w:sz w:val="22"/>
        </w:rPr>
        <w:t>M</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rsidR="00F95C65" w:rsidRPr="005D43DF" w:rsidRDefault="00F95C65" w:rsidP="00EC30A7">
      <w:pPr>
        <w:spacing w:line="216" w:lineRule="auto"/>
        <w:ind w:left="720" w:hanging="720"/>
        <w:rPr>
          <w:rFonts w:ascii="Calibri" w:hAnsi="Calibri" w:cs="Arial"/>
          <w:b/>
          <w:sz w:val="24"/>
          <w:szCs w:val="22"/>
        </w:rPr>
      </w:pPr>
    </w:p>
    <w:p w:rsidR="00F95C65" w:rsidRPr="005D43DF" w:rsidRDefault="00F95C65"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rsidR="00F95C65" w:rsidRPr="005D43DF" w:rsidRDefault="00F95C65" w:rsidP="00EC30A7">
      <w:pPr>
        <w:spacing w:line="216" w:lineRule="auto"/>
        <w:ind w:left="720" w:hanging="720"/>
        <w:rPr>
          <w:rFonts w:ascii="Calibri" w:hAnsi="Calibri" w:cs="Arial"/>
          <w:sz w:val="22"/>
        </w:rPr>
      </w:pPr>
    </w:p>
    <w:p w:rsidR="00F95C65" w:rsidRPr="005D43DF" w:rsidRDefault="00F95C65" w:rsidP="00EC30A7">
      <w:pPr>
        <w:spacing w:line="216" w:lineRule="auto"/>
        <w:ind w:left="720"/>
        <w:rPr>
          <w:rFonts w:ascii="Calibri" w:hAnsi="Calibri" w:cs="Arial"/>
          <w:sz w:val="22"/>
        </w:rPr>
      </w:pPr>
      <w:r w:rsidRPr="005D43DF">
        <w:rPr>
          <w:rFonts w:ascii="Calibri" w:hAnsi="Calibri" w:cs="Arial"/>
          <w:sz w:val="22"/>
        </w:rPr>
        <w:br w:type="page"/>
      </w:r>
    </w:p>
    <w:p w:rsidR="00F95C65" w:rsidRPr="005D43DF" w:rsidRDefault="00F95C65" w:rsidP="004564F5">
      <w:pPr>
        <w:ind w:left="720"/>
        <w:rPr>
          <w:rFonts w:ascii="Calibri" w:hAnsi="Calibri" w:cs="Arial"/>
          <w:sz w:val="22"/>
        </w:rPr>
      </w:pPr>
    </w:p>
    <w:p w:rsidR="00F95C65" w:rsidRPr="005D43DF" w:rsidRDefault="00F95C65" w:rsidP="00044DB5">
      <w:pPr>
        <w:jc w:val="center"/>
        <w:rPr>
          <w:rFonts w:ascii="Calibri" w:hAnsi="Calibri" w:cs="Arial"/>
          <w:b/>
          <w:sz w:val="28"/>
        </w:rPr>
      </w:pPr>
      <w:r w:rsidRPr="005D43DF">
        <w:rPr>
          <w:rFonts w:ascii="Calibri" w:hAnsi="Calibri" w:cs="Arial"/>
          <w:b/>
          <w:sz w:val="28"/>
        </w:rPr>
        <w:t>OTHER REQUIREMENTS</w:t>
      </w:r>
    </w:p>
    <w:p w:rsidR="00F95C65" w:rsidRPr="005D43DF" w:rsidRDefault="00F95C65" w:rsidP="00044DB5">
      <w:pPr>
        <w:jc w:val="center"/>
        <w:rPr>
          <w:rFonts w:ascii="Calibri" w:hAnsi="Calibri" w:cs="Arial"/>
          <w:b/>
          <w:szCs w:val="19"/>
        </w:rPr>
      </w:pPr>
    </w:p>
    <w:p w:rsidR="00F95C65" w:rsidRPr="005D43DF" w:rsidRDefault="00F95C65"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rsidR="00F95C65" w:rsidRPr="005D43DF" w:rsidRDefault="00F95C65" w:rsidP="00EC30A7">
      <w:pPr>
        <w:spacing w:line="216" w:lineRule="auto"/>
        <w:rPr>
          <w:rFonts w:ascii="Calibri" w:hAnsi="Calibri" w:cs="Arial"/>
          <w:b/>
          <w:sz w:val="22"/>
          <w:szCs w:val="24"/>
        </w:rPr>
      </w:pPr>
    </w:p>
    <w:p w:rsidR="00F95C65" w:rsidRPr="005D43DF" w:rsidRDefault="00F95C65"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rsidR="00F95C65" w:rsidRPr="005D43DF" w:rsidRDefault="00F95C65" w:rsidP="00EC30A7">
      <w:pPr>
        <w:spacing w:line="216" w:lineRule="auto"/>
        <w:ind w:hanging="360"/>
        <w:rPr>
          <w:rFonts w:ascii="Calibri" w:hAnsi="Calibri" w:cs="Arial"/>
          <w:sz w:val="22"/>
          <w:szCs w:val="24"/>
        </w:rPr>
      </w:pPr>
    </w:p>
    <w:p w:rsidR="00F95C65" w:rsidRPr="005D43DF" w:rsidRDefault="00F95C65"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rsidR="00F95C65" w:rsidRPr="005D43DF" w:rsidRDefault="00F95C65" w:rsidP="00EC30A7">
      <w:pPr>
        <w:spacing w:line="216" w:lineRule="auto"/>
        <w:ind w:left="720" w:hanging="360"/>
        <w:rPr>
          <w:rFonts w:ascii="Calibri" w:hAnsi="Calibri" w:cs="Arial"/>
          <w:sz w:val="22"/>
          <w:szCs w:val="24"/>
        </w:rPr>
      </w:pPr>
    </w:p>
    <w:p w:rsidR="00F95C65" w:rsidRPr="005D43DF" w:rsidRDefault="00F95C65"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rsidR="00F95C65" w:rsidRPr="005D43DF" w:rsidRDefault="00F95C65" w:rsidP="00EC30A7">
      <w:pPr>
        <w:spacing w:line="216" w:lineRule="auto"/>
        <w:ind w:hanging="360"/>
        <w:rPr>
          <w:rFonts w:ascii="Calibri" w:hAnsi="Calibri" w:cs="Arial"/>
          <w:sz w:val="22"/>
          <w:szCs w:val="24"/>
        </w:rPr>
      </w:pPr>
    </w:p>
    <w:p w:rsidR="00F95C65" w:rsidRPr="005D43DF" w:rsidRDefault="00F95C65"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rsidR="00F95C65" w:rsidRPr="005D43DF" w:rsidRDefault="00F95C65" w:rsidP="00EC30A7">
      <w:pPr>
        <w:spacing w:line="216" w:lineRule="auto"/>
        <w:ind w:hanging="360"/>
        <w:rPr>
          <w:rFonts w:ascii="Calibri" w:hAnsi="Calibri" w:cs="Arial"/>
          <w:sz w:val="22"/>
          <w:szCs w:val="24"/>
        </w:rPr>
      </w:pPr>
    </w:p>
    <w:p w:rsidR="00F95C65" w:rsidRPr="005D43DF" w:rsidRDefault="00F95C65"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rsidR="00F95C65" w:rsidRPr="005D43DF" w:rsidRDefault="00F95C65" w:rsidP="001D04AB">
      <w:pPr>
        <w:spacing w:line="216" w:lineRule="auto"/>
        <w:ind w:left="720" w:hanging="360"/>
        <w:rPr>
          <w:rFonts w:ascii="Calibri" w:hAnsi="Calibri"/>
        </w:rPr>
      </w:pPr>
      <w:r w:rsidRPr="005D43DF">
        <w:rPr>
          <w:rFonts w:ascii="Calibri" w:hAnsi="Calibri" w:cs="Arial"/>
          <w:sz w:val="22"/>
        </w:rPr>
        <w:fldChar w:fldCharType="end"/>
      </w:r>
    </w:p>
    <w:p w:rsidR="00F95C65" w:rsidRPr="005D43DF" w:rsidRDefault="00F95C65" w:rsidP="00EC30A7">
      <w:pPr>
        <w:spacing w:line="216" w:lineRule="auto"/>
        <w:ind w:left="720" w:hanging="360"/>
        <w:rPr>
          <w:rFonts w:ascii="Calibri" w:hAnsi="Calibri" w:cs="Arial"/>
          <w:sz w:val="22"/>
          <w:szCs w:val="24"/>
        </w:rPr>
      </w:pPr>
    </w:p>
    <w:p w:rsidR="00F95C65" w:rsidRPr="001D04AB" w:rsidRDefault="00F95C65"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w:t>
      </w:r>
      <w:proofErr w:type="gramStart"/>
      <w:r w:rsidRPr="005D43DF">
        <w:rPr>
          <w:rFonts w:ascii="Calibri" w:hAnsi="Calibri" w:cs="Arial"/>
          <w:sz w:val="22"/>
          <w:szCs w:val="24"/>
        </w:rPr>
        <w:t>In order to</w:t>
      </w:r>
      <w:proofErr w:type="gramEnd"/>
      <w:r w:rsidRPr="005D43DF">
        <w:rPr>
          <w:rFonts w:ascii="Calibri" w:hAnsi="Calibri" w:cs="Arial"/>
          <w:sz w:val="22"/>
          <w:szCs w:val="24"/>
        </w:rPr>
        <w:t xml:space="preserve">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rsidR="00F95C65" w:rsidRPr="001D04AB" w:rsidRDefault="00F95C65" w:rsidP="001D04AB">
      <w:pPr>
        <w:ind w:left="720" w:hanging="360"/>
        <w:rPr>
          <w:rFonts w:ascii="Calibri" w:eastAsia="Calibri" w:hAnsi="Calibri"/>
          <w:sz w:val="22"/>
          <w:szCs w:val="22"/>
        </w:rPr>
      </w:pPr>
    </w:p>
    <w:p w:rsidR="00F95C65" w:rsidRPr="00C03DC7" w:rsidRDefault="00F95C65"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rsidR="00F95C65" w:rsidRPr="00C03DC7" w:rsidRDefault="00F95C65" w:rsidP="001D04AB">
      <w:pPr>
        <w:ind w:left="720" w:hanging="360"/>
        <w:rPr>
          <w:rStyle w:val="Hyperlink"/>
          <w:rFonts w:ascii="Calibri" w:eastAsia="Calibri" w:hAnsi="Calibri"/>
          <w:sz w:val="22"/>
          <w:szCs w:val="22"/>
        </w:rPr>
      </w:pPr>
    </w:p>
    <w:p w:rsidR="00F95C65" w:rsidRPr="001D04AB" w:rsidRDefault="00F95C65"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rsidR="00F95C65" w:rsidRPr="005D43DF" w:rsidRDefault="00F95C65" w:rsidP="0097320F">
      <w:pPr>
        <w:pStyle w:val="Default"/>
        <w:spacing w:line="216" w:lineRule="auto"/>
        <w:rPr>
          <w:rFonts w:ascii="Calibri" w:hAnsi="Calibri" w:cs="Arial"/>
          <w:b/>
          <w:bCs/>
          <w:color w:val="auto"/>
          <w:sz w:val="22"/>
        </w:rPr>
      </w:pPr>
    </w:p>
    <w:p w:rsidR="00F95C65" w:rsidRPr="005D43DF" w:rsidRDefault="00F95C65"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rsidR="00F95C65" w:rsidRPr="005D43DF" w:rsidRDefault="00F95C65" w:rsidP="00EC30A7">
      <w:pPr>
        <w:spacing w:line="216" w:lineRule="auto"/>
        <w:ind w:left="720" w:hanging="360"/>
        <w:jc w:val="both"/>
        <w:rPr>
          <w:rFonts w:ascii="Calibri" w:hAnsi="Calibri" w:cs="Arial"/>
          <w:snapToGrid w:val="0"/>
          <w:sz w:val="22"/>
          <w:szCs w:val="24"/>
          <w:highlight w:val="lightGray"/>
        </w:rPr>
      </w:pPr>
    </w:p>
    <w:p w:rsidR="00F95C65" w:rsidRPr="005D43DF" w:rsidRDefault="00F95C65" w:rsidP="00EC30A7">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Language in the Association Agreement shall indicate that DFD</w:t>
      </w:r>
      <w:r>
        <w:rPr>
          <w:rFonts w:ascii="Calibri" w:hAnsi="Calibri" w:cs="Arial"/>
          <w:snapToGrid w:val="0"/>
          <w:sz w:val="22"/>
          <w:szCs w:val="24"/>
        </w:rPr>
        <w:t>M</w:t>
      </w:r>
      <w:r w:rsidRPr="005D43DF">
        <w:rPr>
          <w:rFonts w:ascii="Calibri" w:hAnsi="Calibri" w:cs="Arial"/>
          <w:snapToGrid w:val="0"/>
          <w:sz w:val="22"/>
          <w:szCs w:val="24"/>
        </w:rPr>
        <w:t xml:space="preserve">’s A/E contract language overrides any conditions of the Association Agreement and that all parties to the Association are </w:t>
      </w:r>
      <w:r w:rsidRPr="005D43DF">
        <w:rPr>
          <w:rFonts w:ascii="Calibri" w:hAnsi="Calibri" w:cs="Arial"/>
          <w:snapToGrid w:val="0"/>
          <w:sz w:val="22"/>
          <w:szCs w:val="24"/>
        </w:rPr>
        <w:lastRenderedPageBreak/>
        <w:t>jointly and severally liable in the event of default by any of the parties.  All parties of the Association must sign the A/E Contract with DFD</w:t>
      </w:r>
      <w:r>
        <w:rPr>
          <w:rFonts w:ascii="Calibri" w:hAnsi="Calibri" w:cs="Arial"/>
          <w:snapToGrid w:val="0"/>
          <w:sz w:val="22"/>
          <w:szCs w:val="24"/>
        </w:rPr>
        <w:t>M</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DFD</w:t>
      </w:r>
      <w:r>
        <w:rPr>
          <w:rFonts w:ascii="Calibri" w:hAnsi="Calibri" w:cs="Arial"/>
          <w:snapToGrid w:val="0"/>
          <w:sz w:val="22"/>
          <w:szCs w:val="24"/>
        </w:rPr>
        <w:t>M</w:t>
      </w:r>
      <w:r w:rsidRPr="005D43DF">
        <w:rPr>
          <w:rFonts w:ascii="Calibri" w:hAnsi="Calibri" w:cs="Arial"/>
          <w:snapToGrid w:val="0"/>
          <w:sz w:val="22"/>
          <w:szCs w:val="24"/>
        </w:rPr>
        <w:t>.</w:t>
      </w:r>
    </w:p>
    <w:p w:rsidR="00F95C65" w:rsidRPr="005D43DF" w:rsidRDefault="00F95C65">
      <w:pPr>
        <w:rPr>
          <w:rFonts w:ascii="Calibri" w:hAnsi="Calibri" w:cs="Arial"/>
          <w:sz w:val="24"/>
          <w:szCs w:val="24"/>
        </w:rPr>
      </w:pPr>
      <w:r w:rsidRPr="005D43DF">
        <w:rPr>
          <w:rFonts w:ascii="Calibri" w:hAnsi="Calibri" w:cs="Arial"/>
          <w:sz w:val="24"/>
          <w:szCs w:val="24"/>
        </w:rPr>
        <w:br w:type="page"/>
      </w:r>
    </w:p>
    <w:p w:rsidR="00F95C65" w:rsidRPr="005D43DF" w:rsidRDefault="00F95C65">
      <w:pPr>
        <w:rPr>
          <w:rFonts w:ascii="Calibri" w:hAnsi="Calibri" w:cs="Arial"/>
          <w:sz w:val="24"/>
          <w:szCs w:val="24"/>
        </w:rPr>
      </w:pPr>
    </w:p>
    <w:p w:rsidR="00F95C65" w:rsidRPr="005D43DF" w:rsidRDefault="00F95C65">
      <w:pPr>
        <w:jc w:val="center"/>
        <w:rPr>
          <w:rFonts w:ascii="Calibri" w:hAnsi="Calibri" w:cs="Arial"/>
          <w:b/>
          <w:sz w:val="28"/>
        </w:rPr>
      </w:pPr>
      <w:r w:rsidRPr="005D43DF">
        <w:rPr>
          <w:rFonts w:ascii="Calibri" w:hAnsi="Calibri" w:cs="Arial"/>
          <w:b/>
          <w:sz w:val="28"/>
        </w:rPr>
        <w:t>SHORTLISTING INFORMATION</w:t>
      </w:r>
    </w:p>
    <w:p w:rsidR="00F95C65" w:rsidRPr="005D43DF" w:rsidRDefault="00F95C65" w:rsidP="00EC30A7">
      <w:pPr>
        <w:rPr>
          <w:rFonts w:ascii="Calibri" w:hAnsi="Calibri" w:cs="Arial"/>
        </w:rPr>
      </w:pPr>
    </w:p>
    <w:p w:rsidR="00F95C65" w:rsidRPr="005D43DF" w:rsidRDefault="00F95C65"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rsidR="00F95C65" w:rsidRPr="005D43DF" w:rsidRDefault="00F95C65" w:rsidP="00EC30A7">
      <w:pPr>
        <w:spacing w:line="216" w:lineRule="auto"/>
        <w:rPr>
          <w:rFonts w:ascii="Calibri" w:hAnsi="Calibri" w:cs="Arial"/>
          <w:sz w:val="22"/>
          <w:szCs w:val="24"/>
        </w:rPr>
      </w:pPr>
    </w:p>
    <w:p w:rsidR="00F95C65" w:rsidRPr="005D43DF" w:rsidRDefault="00F95C65"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rsidR="00F95C65" w:rsidRPr="005D43DF" w:rsidRDefault="00F95C65" w:rsidP="00EC30A7">
      <w:pPr>
        <w:spacing w:line="216" w:lineRule="auto"/>
        <w:ind w:left="1440"/>
        <w:rPr>
          <w:rFonts w:ascii="Calibri" w:hAnsi="Calibri" w:cs="Arial"/>
          <w:sz w:val="22"/>
          <w:szCs w:val="24"/>
        </w:rPr>
      </w:pPr>
    </w:p>
    <w:p w:rsidR="00F95C65" w:rsidRPr="005D43DF" w:rsidRDefault="00F95C65"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rsidR="00F95C65" w:rsidRPr="005D43DF" w:rsidRDefault="00F95C65" w:rsidP="00EC30A7">
      <w:pPr>
        <w:spacing w:line="216" w:lineRule="auto"/>
        <w:rPr>
          <w:rFonts w:ascii="Calibri" w:hAnsi="Calibri" w:cs="Arial"/>
          <w:sz w:val="22"/>
          <w:szCs w:val="24"/>
        </w:rPr>
      </w:pPr>
    </w:p>
    <w:p w:rsidR="00F95C65" w:rsidRPr="005D43DF" w:rsidRDefault="00F95C65"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rsidR="00F95C65" w:rsidRPr="005D43DF" w:rsidRDefault="00F95C65" w:rsidP="00EC30A7">
      <w:pPr>
        <w:spacing w:line="216" w:lineRule="auto"/>
        <w:rPr>
          <w:rFonts w:ascii="Calibri" w:hAnsi="Calibri" w:cs="Arial"/>
          <w:sz w:val="22"/>
          <w:szCs w:val="24"/>
        </w:rPr>
      </w:pPr>
    </w:p>
    <w:p w:rsidR="00F95C65" w:rsidRPr="005D43DF" w:rsidRDefault="00F95C65"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rsidR="00F95C65" w:rsidRPr="005D43DF" w:rsidRDefault="00F95C65" w:rsidP="00EC30A7">
      <w:pPr>
        <w:spacing w:line="216" w:lineRule="auto"/>
        <w:rPr>
          <w:rFonts w:ascii="Calibri" w:hAnsi="Calibri" w:cs="Arial"/>
          <w:sz w:val="22"/>
          <w:szCs w:val="24"/>
        </w:rPr>
      </w:pPr>
    </w:p>
    <w:p w:rsidR="00F95C65" w:rsidRPr="005D43DF" w:rsidRDefault="00F95C65"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Design and Production Capabilities: The engineering and architectural abilities of the team are evaluated, based on what is contained in the qualification submittal and review of the performance evaluation scores of the subconsultants.  Number of staff assigned to the project is also considered.</w:t>
      </w:r>
    </w:p>
    <w:p w:rsidR="00F95C65" w:rsidRPr="005D43DF" w:rsidRDefault="00F95C65" w:rsidP="00EC30A7">
      <w:pPr>
        <w:spacing w:line="216" w:lineRule="auto"/>
        <w:rPr>
          <w:rFonts w:ascii="Calibri" w:hAnsi="Calibri" w:cs="Arial"/>
          <w:sz w:val="22"/>
          <w:szCs w:val="24"/>
        </w:rPr>
      </w:pPr>
    </w:p>
    <w:p w:rsidR="00F95C65" w:rsidRPr="005D43DF" w:rsidRDefault="00F95C65"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Submitting A/E firms which currently have projects with the DFD</w:t>
      </w:r>
      <w:r>
        <w:rPr>
          <w:rFonts w:ascii="Calibri" w:hAnsi="Calibri" w:cs="Arial"/>
          <w:sz w:val="22"/>
          <w:szCs w:val="24"/>
        </w:rPr>
        <w:t>M</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rsidR="00F95C65" w:rsidRPr="005D43DF" w:rsidRDefault="00F95C65" w:rsidP="00EC30A7">
      <w:pPr>
        <w:spacing w:line="216" w:lineRule="auto"/>
        <w:rPr>
          <w:rFonts w:ascii="Calibri" w:hAnsi="Calibri" w:cs="Arial"/>
          <w:sz w:val="22"/>
          <w:szCs w:val="24"/>
        </w:rPr>
      </w:pPr>
    </w:p>
    <w:p w:rsidR="00F95C65" w:rsidRPr="005D43DF" w:rsidRDefault="00F95C65"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rsidR="00F95C65" w:rsidRPr="005D43DF" w:rsidRDefault="00F95C65" w:rsidP="00EC30A7">
      <w:pPr>
        <w:spacing w:line="216" w:lineRule="auto"/>
        <w:rPr>
          <w:rFonts w:ascii="Calibri" w:hAnsi="Calibri" w:cs="Arial"/>
          <w:sz w:val="22"/>
          <w:szCs w:val="24"/>
        </w:rPr>
      </w:pPr>
    </w:p>
    <w:p w:rsidR="00F95C65" w:rsidRPr="005D43DF" w:rsidRDefault="00F95C65"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Questions pertaining to these data points should be immediately referred to the appropriate assigned DFD</w:t>
      </w:r>
      <w:r>
        <w:rPr>
          <w:rFonts w:ascii="Calibri" w:hAnsi="Calibri" w:cs="Arial"/>
          <w:b/>
          <w:sz w:val="22"/>
          <w:szCs w:val="24"/>
        </w:rPr>
        <w:t>M</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rsidR="00F95C65" w:rsidRPr="005D43DF" w:rsidRDefault="00F95C65" w:rsidP="00EC30A7">
      <w:pPr>
        <w:spacing w:line="216" w:lineRule="auto"/>
        <w:ind w:left="720"/>
        <w:rPr>
          <w:rFonts w:ascii="Calibri" w:hAnsi="Calibri" w:cs="Arial"/>
          <w:sz w:val="22"/>
          <w:szCs w:val="24"/>
        </w:rPr>
      </w:pPr>
    </w:p>
    <w:p w:rsidR="00F95C65" w:rsidRPr="005D43DF" w:rsidRDefault="00F95C65"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rsidR="00F95C65" w:rsidRPr="005D43DF" w:rsidRDefault="00F95C65"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rsidR="00F95C65" w:rsidRPr="005D43DF" w:rsidRDefault="00F95C65" w:rsidP="00E76ACF">
      <w:pPr>
        <w:pStyle w:val="Header"/>
        <w:tabs>
          <w:tab w:val="clear" w:pos="4320"/>
          <w:tab w:val="clear" w:pos="8640"/>
        </w:tabs>
        <w:jc w:val="center"/>
        <w:rPr>
          <w:rFonts w:ascii="Calibri" w:hAnsi="Calibri" w:cs="Arial"/>
          <w:b/>
          <w:sz w:val="28"/>
        </w:rPr>
      </w:pPr>
    </w:p>
    <w:p w:rsidR="00F95C65" w:rsidRPr="005D43DF" w:rsidRDefault="00F95C65"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rsidR="00F95C65" w:rsidRPr="005D43DF" w:rsidRDefault="00F95C65" w:rsidP="008C5010">
      <w:pPr>
        <w:pStyle w:val="Header"/>
        <w:tabs>
          <w:tab w:val="clear" w:pos="4320"/>
          <w:tab w:val="clear" w:pos="8640"/>
        </w:tabs>
        <w:rPr>
          <w:rFonts w:ascii="Calibri" w:hAnsi="Calibri" w:cs="Arial"/>
          <w:sz w:val="22"/>
        </w:rPr>
      </w:pPr>
    </w:p>
    <w:p w:rsidR="00F95C65" w:rsidRPr="005D43DF" w:rsidRDefault="00F95C65" w:rsidP="008C5010">
      <w:pPr>
        <w:pStyle w:val="BodyTextIndent"/>
        <w:ind w:left="0"/>
        <w:rPr>
          <w:rFonts w:ascii="Calibri" w:hAnsi="Calibri" w:cs="Arial"/>
          <w:sz w:val="22"/>
        </w:rPr>
      </w:pPr>
      <w:r w:rsidRPr="005D43DF">
        <w:rPr>
          <w:rFonts w:ascii="Calibri" w:hAnsi="Calibri" w:cs="Arial"/>
          <w:sz w:val="22"/>
        </w:rPr>
        <w:t>Date, time and location details will be given to the shortlisted firms at the time of notification.</w:t>
      </w:r>
    </w:p>
    <w:p w:rsidR="00F95C65" w:rsidRPr="005D43DF" w:rsidRDefault="00F95C65" w:rsidP="008C5010">
      <w:pPr>
        <w:pStyle w:val="BodyTextIndent"/>
        <w:ind w:left="0"/>
        <w:rPr>
          <w:rFonts w:ascii="Calibri" w:hAnsi="Calibri" w:cs="Arial"/>
          <w:sz w:val="22"/>
        </w:rPr>
      </w:pPr>
    </w:p>
    <w:p w:rsidR="00F95C65" w:rsidRPr="005D43DF" w:rsidRDefault="00F95C65" w:rsidP="008C5010">
      <w:pPr>
        <w:pStyle w:val="BodyTextIndent"/>
        <w:ind w:left="0"/>
        <w:rPr>
          <w:rFonts w:ascii="Calibri" w:hAnsi="Calibri" w:cs="Arial"/>
          <w:sz w:val="22"/>
        </w:rPr>
      </w:pPr>
    </w:p>
    <w:p w:rsidR="00F95C65" w:rsidRPr="005D43DF" w:rsidRDefault="00F95C65" w:rsidP="008C5010">
      <w:pPr>
        <w:pStyle w:val="BodyTextIndent"/>
        <w:ind w:left="0"/>
        <w:rPr>
          <w:rFonts w:ascii="Calibri" w:hAnsi="Calibri" w:cs="Arial"/>
          <w:b/>
        </w:rPr>
      </w:pPr>
    </w:p>
    <w:p w:rsidR="00F95C65" w:rsidRPr="005D43DF" w:rsidRDefault="00F95C65">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rsidR="00F95C65" w:rsidRPr="005D43DF" w:rsidRDefault="00F95C65">
      <w:pPr>
        <w:pStyle w:val="Header"/>
        <w:tabs>
          <w:tab w:val="clear" w:pos="4320"/>
          <w:tab w:val="clear" w:pos="8640"/>
        </w:tabs>
        <w:rPr>
          <w:rFonts w:ascii="Calibri" w:hAnsi="Calibri" w:cs="Arial"/>
          <w:b/>
          <w:sz w:val="22"/>
        </w:rPr>
      </w:pPr>
    </w:p>
    <w:p w:rsidR="00F95C65" w:rsidRDefault="00F95C65"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rsidR="00F95C65" w:rsidRDefault="00F95C65" w:rsidP="00FF6022">
      <w:pPr>
        <w:ind w:left="360"/>
        <w:rPr>
          <w:rFonts w:ascii="Calibri" w:hAnsi="Calibri" w:cs="Arial"/>
          <w:sz w:val="22"/>
        </w:rPr>
      </w:pPr>
    </w:p>
    <w:p w:rsidR="00F95C65" w:rsidRDefault="00F95C65"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rsidR="00F95C65" w:rsidRDefault="00F95C65" w:rsidP="00FF6022">
      <w:pPr>
        <w:ind w:left="360"/>
        <w:rPr>
          <w:rFonts w:ascii="Calibri" w:hAnsi="Calibri" w:cs="Arial"/>
          <w:sz w:val="22"/>
        </w:rPr>
      </w:pPr>
    </w:p>
    <w:p w:rsidR="00F95C65" w:rsidRDefault="00F95C65"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rsidR="00F95C65" w:rsidRPr="00F2069B" w:rsidRDefault="00F95C65" w:rsidP="00F2069B">
      <w:pPr>
        <w:ind w:left="360"/>
        <w:rPr>
          <w:rFonts w:ascii="Calibri" w:hAnsi="Calibri" w:cs="Arial"/>
          <w:sz w:val="22"/>
        </w:rPr>
      </w:pPr>
    </w:p>
    <w:p w:rsidR="00F95C65" w:rsidRPr="00FF6022" w:rsidRDefault="00F95C65"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rsidR="00F95C65" w:rsidRPr="005D43DF" w:rsidRDefault="00F95C65"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rsidR="00F95C65" w:rsidRDefault="00F95C65"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rsidR="00F95C65" w:rsidRDefault="00F95C65" w:rsidP="00FF6022">
      <w:pPr>
        <w:ind w:left="1440"/>
        <w:rPr>
          <w:rFonts w:ascii="Calibri" w:hAnsi="Calibri" w:cs="Arial"/>
          <w:sz w:val="22"/>
        </w:rPr>
      </w:pPr>
    </w:p>
    <w:p w:rsidR="00F95C65" w:rsidRPr="00FF6022" w:rsidRDefault="00F95C65"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rsidR="00F95C65" w:rsidRPr="005D43DF" w:rsidRDefault="00F95C65" w:rsidP="00774C66">
      <w:pPr>
        <w:ind w:left="360" w:firstLine="360"/>
        <w:rPr>
          <w:rFonts w:ascii="Calibri" w:hAnsi="Calibri" w:cs="Arial"/>
          <w:sz w:val="22"/>
        </w:rPr>
      </w:pPr>
    </w:p>
    <w:p w:rsidR="008263D5" w:rsidRPr="008263D5" w:rsidRDefault="008263D5" w:rsidP="00774C66">
      <w:pPr>
        <w:ind w:left="360" w:firstLine="360"/>
        <w:rPr>
          <w:rFonts w:ascii="Calibri" w:hAnsi="Calibri" w:cs="Arial"/>
          <w:b/>
          <w:sz w:val="24"/>
          <w:szCs w:val="24"/>
        </w:rPr>
      </w:pPr>
      <w:r w:rsidRPr="008263D5">
        <w:rPr>
          <w:rFonts w:ascii="Calibri" w:hAnsi="Calibri" w:cs="Arial"/>
          <w:b/>
          <w:sz w:val="24"/>
          <w:szCs w:val="24"/>
        </w:rPr>
        <w:t>Friday</w:t>
      </w:r>
      <w:r w:rsidR="0060359F">
        <w:rPr>
          <w:rFonts w:ascii="Calibri" w:hAnsi="Calibri" w:cs="Arial"/>
          <w:b/>
          <w:sz w:val="24"/>
          <w:szCs w:val="24"/>
        </w:rPr>
        <w:t>,</w:t>
      </w:r>
      <w:r w:rsidRPr="008263D5">
        <w:rPr>
          <w:rFonts w:ascii="Calibri" w:hAnsi="Calibri" w:cs="Arial"/>
          <w:b/>
          <w:sz w:val="24"/>
          <w:szCs w:val="24"/>
        </w:rPr>
        <w:t xml:space="preserve"> April 13, 2018</w:t>
      </w:r>
    </w:p>
    <w:p w:rsidR="00F95C65" w:rsidRPr="005D43DF" w:rsidRDefault="00F95C65" w:rsidP="00774C66">
      <w:pPr>
        <w:ind w:left="360" w:firstLine="360"/>
        <w:rPr>
          <w:rFonts w:ascii="Calibri" w:hAnsi="Calibri" w:cs="Arial"/>
          <w:sz w:val="22"/>
        </w:rPr>
      </w:pPr>
      <w:r w:rsidRPr="005D43DF">
        <w:rPr>
          <w:rFonts w:ascii="Calibri" w:hAnsi="Calibri" w:cs="Arial"/>
          <w:sz w:val="22"/>
        </w:rPr>
        <w:t>Between 8:00 AM to 4:00 PM local time</w:t>
      </w:r>
    </w:p>
    <w:p w:rsidR="00F95C65" w:rsidRPr="005D43DF" w:rsidRDefault="00F95C65" w:rsidP="008C5010">
      <w:pPr>
        <w:ind w:left="360"/>
        <w:rPr>
          <w:rFonts w:ascii="Calibri" w:hAnsi="Calibri" w:cs="Arial"/>
          <w:sz w:val="22"/>
        </w:rPr>
      </w:pPr>
    </w:p>
    <w:p w:rsidR="00F95C65" w:rsidRPr="005D43DF" w:rsidRDefault="00F95C65" w:rsidP="008C5010">
      <w:pPr>
        <w:ind w:left="360"/>
        <w:rPr>
          <w:rFonts w:ascii="Calibri" w:hAnsi="Calibri" w:cs="Arial"/>
          <w:sz w:val="22"/>
        </w:rPr>
      </w:pPr>
      <w:r w:rsidRPr="005D43DF">
        <w:rPr>
          <w:rFonts w:ascii="Calibri" w:hAnsi="Calibri" w:cs="Arial"/>
          <w:sz w:val="22"/>
        </w:rPr>
        <w:t>The time and date will be confirmed via separate E-mail.</w:t>
      </w:r>
    </w:p>
    <w:p w:rsidR="00F95C65" w:rsidRPr="005D43DF" w:rsidRDefault="00F95C65">
      <w:pPr>
        <w:rPr>
          <w:rFonts w:ascii="Calibri" w:hAnsi="Calibri" w:cs="Arial"/>
        </w:rPr>
      </w:pPr>
    </w:p>
    <w:p w:rsidR="00F95C65" w:rsidRPr="005D43DF" w:rsidRDefault="00F95C65">
      <w:pPr>
        <w:pStyle w:val="Header"/>
        <w:tabs>
          <w:tab w:val="clear" w:pos="4320"/>
          <w:tab w:val="clear" w:pos="8640"/>
        </w:tabs>
        <w:rPr>
          <w:rFonts w:ascii="Calibri" w:hAnsi="Calibri" w:cs="Arial"/>
        </w:rPr>
      </w:pPr>
      <w:r w:rsidRPr="005D43DF">
        <w:rPr>
          <w:rFonts w:ascii="Calibri" w:hAnsi="Calibri" w:cs="Arial"/>
        </w:rPr>
        <w:br w:type="page"/>
      </w:r>
    </w:p>
    <w:p w:rsidR="00F95C65" w:rsidRPr="005D43DF" w:rsidRDefault="00F95C65">
      <w:pPr>
        <w:pStyle w:val="Header"/>
        <w:tabs>
          <w:tab w:val="clear" w:pos="4320"/>
          <w:tab w:val="clear" w:pos="8640"/>
        </w:tabs>
        <w:rPr>
          <w:rFonts w:ascii="Calibri" w:hAnsi="Calibri" w:cs="Arial"/>
          <w:sz w:val="22"/>
        </w:rPr>
      </w:pPr>
    </w:p>
    <w:p w:rsidR="00F95C65" w:rsidRPr="005D43DF" w:rsidRDefault="00F95C65">
      <w:pPr>
        <w:jc w:val="center"/>
        <w:rPr>
          <w:rFonts w:ascii="Calibri" w:hAnsi="Calibri" w:cs="Arial"/>
          <w:b/>
          <w:sz w:val="28"/>
        </w:rPr>
      </w:pPr>
      <w:r w:rsidRPr="005D43DF">
        <w:rPr>
          <w:rFonts w:ascii="Calibri" w:hAnsi="Calibri" w:cs="Arial"/>
          <w:b/>
          <w:sz w:val="28"/>
        </w:rPr>
        <w:t>MEMBERS OF THE SELECTION COMMITTEE</w:t>
      </w:r>
    </w:p>
    <w:p w:rsidR="00F95C65" w:rsidRPr="005D43DF" w:rsidRDefault="00F95C65">
      <w:pPr>
        <w:jc w:val="center"/>
        <w:rPr>
          <w:rFonts w:ascii="Calibri" w:hAnsi="Calibri" w:cs="Arial"/>
          <w:b/>
          <w:sz w:val="28"/>
        </w:rPr>
      </w:pPr>
    </w:p>
    <w:p w:rsidR="00F95C65" w:rsidRPr="005D43DF" w:rsidRDefault="00F95C65">
      <w:pPr>
        <w:rPr>
          <w:rFonts w:ascii="Calibri" w:hAnsi="Calibri" w:cs="Arial"/>
          <w:b/>
          <w:sz w:val="22"/>
        </w:rPr>
      </w:pPr>
      <w:r w:rsidRPr="005D43DF">
        <w:rPr>
          <w:rFonts w:ascii="Calibri" w:hAnsi="Calibri" w:cs="Arial"/>
          <w:b/>
          <w:sz w:val="22"/>
        </w:rPr>
        <w:t>The following members, or substitutes, comprise the Selection Committee:</w:t>
      </w:r>
    </w:p>
    <w:p w:rsidR="00F95C65" w:rsidRPr="005D43DF" w:rsidRDefault="00F95C65" w:rsidP="004C50E7">
      <w:pPr>
        <w:tabs>
          <w:tab w:val="left" w:pos="1200"/>
        </w:tabs>
        <w:spacing w:line="240" w:lineRule="exact"/>
        <w:ind w:left="720"/>
        <w:rPr>
          <w:rFonts w:ascii="Calibri" w:hAnsi="Calibri" w:cs="Arial"/>
          <w:sz w:val="22"/>
        </w:rPr>
      </w:pPr>
    </w:p>
    <w:p w:rsidR="00F95C65" w:rsidRPr="005D43DF" w:rsidRDefault="00F95C65"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w:t>
      </w:r>
      <w:r w:rsidRPr="005D43DF">
        <w:rPr>
          <w:rFonts w:ascii="Calibri" w:hAnsi="Calibri" w:cs="Arial"/>
          <w:sz w:val="22"/>
        </w:rPr>
        <w:t xml:space="preserve"> Bureau Director of Capital Budget and Construction Administration, Chairperson</w:t>
      </w:r>
    </w:p>
    <w:p w:rsidR="00F95C65" w:rsidRPr="005D43DF" w:rsidRDefault="00F95C65" w:rsidP="004C50E7">
      <w:pPr>
        <w:tabs>
          <w:tab w:val="left" w:pos="1200"/>
        </w:tabs>
        <w:spacing w:line="240" w:lineRule="exact"/>
        <w:ind w:left="720"/>
        <w:rPr>
          <w:rFonts w:ascii="Calibri" w:hAnsi="Calibri" w:cs="Arial"/>
          <w:sz w:val="22"/>
        </w:rPr>
      </w:pPr>
    </w:p>
    <w:p w:rsidR="00F95C65" w:rsidRPr="005D43DF" w:rsidRDefault="00F95C65"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 Deputy</w:t>
      </w:r>
      <w:r w:rsidRPr="005D43DF">
        <w:rPr>
          <w:rFonts w:ascii="Calibri" w:hAnsi="Calibri" w:cs="Arial"/>
          <w:sz w:val="22"/>
        </w:rPr>
        <w:t xml:space="preserve"> Division Administrator</w:t>
      </w:r>
    </w:p>
    <w:p w:rsidR="00F95C65" w:rsidRPr="005D43DF" w:rsidRDefault="00F95C65" w:rsidP="004C50E7">
      <w:pPr>
        <w:tabs>
          <w:tab w:val="left" w:pos="1200"/>
        </w:tabs>
        <w:spacing w:line="240" w:lineRule="exact"/>
        <w:ind w:left="720"/>
        <w:rPr>
          <w:rFonts w:ascii="Calibri" w:hAnsi="Calibri" w:cs="Arial"/>
          <w:sz w:val="22"/>
        </w:rPr>
      </w:pPr>
    </w:p>
    <w:p w:rsidR="00F95C65" w:rsidRPr="009B63EA" w:rsidRDefault="00F95C65" w:rsidP="0007022E">
      <w:pPr>
        <w:tabs>
          <w:tab w:val="left" w:pos="1200"/>
        </w:tabs>
        <w:spacing w:line="240" w:lineRule="exact"/>
        <w:ind w:left="720"/>
        <w:rPr>
          <w:rFonts w:ascii="Calibri" w:hAnsi="Calibri" w:cs="Arial"/>
          <w:sz w:val="22"/>
        </w:rPr>
      </w:pPr>
      <w:r>
        <w:rPr>
          <w:rFonts w:ascii="Calibri" w:hAnsi="Calibri" w:cs="Arial"/>
          <w:sz w:val="22"/>
        </w:rPr>
        <w:t xml:space="preserve">DFDM </w:t>
      </w:r>
      <w:r w:rsidRPr="009B63EA">
        <w:rPr>
          <w:rFonts w:ascii="Calibri" w:hAnsi="Calibri" w:cs="Arial"/>
          <w:sz w:val="22"/>
        </w:rPr>
        <w:t>Bureau of Ar</w:t>
      </w:r>
      <w:r>
        <w:rPr>
          <w:rFonts w:ascii="Calibri" w:hAnsi="Calibri" w:cs="Arial"/>
          <w:sz w:val="22"/>
        </w:rPr>
        <w:t>chitecture and Engineering Director</w:t>
      </w:r>
    </w:p>
    <w:p w:rsidR="00F95C65" w:rsidRDefault="00F95C65" w:rsidP="008C5010">
      <w:pPr>
        <w:ind w:left="720"/>
        <w:rPr>
          <w:rFonts w:ascii="Calibri" w:hAnsi="Calibri" w:cs="Arial"/>
          <w:sz w:val="22"/>
        </w:rPr>
      </w:pPr>
    </w:p>
    <w:p w:rsidR="00F95C65" w:rsidRPr="009B63EA" w:rsidRDefault="00F95C65"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Bureau of Ar</w:t>
      </w:r>
      <w:r>
        <w:rPr>
          <w:rFonts w:ascii="Calibri" w:hAnsi="Calibri" w:cs="Arial"/>
          <w:sz w:val="22"/>
        </w:rPr>
        <w:t>chitecture and Engineering Technical Services Section Chief</w:t>
      </w:r>
    </w:p>
    <w:p w:rsidR="00F95C65" w:rsidRPr="009B63EA" w:rsidRDefault="00F95C65" w:rsidP="0007022E">
      <w:pPr>
        <w:tabs>
          <w:tab w:val="left" w:pos="720"/>
        </w:tabs>
        <w:spacing w:line="240" w:lineRule="exact"/>
        <w:ind w:left="720"/>
        <w:rPr>
          <w:rFonts w:ascii="Calibri" w:hAnsi="Calibri" w:cs="Arial"/>
          <w:sz w:val="22"/>
        </w:rPr>
      </w:pPr>
    </w:p>
    <w:p w:rsidR="00F95C65" w:rsidRPr="009B63EA" w:rsidRDefault="00F95C65"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Project Manager </w:t>
      </w:r>
    </w:p>
    <w:p w:rsidR="00F95C65" w:rsidRPr="005D43DF" w:rsidRDefault="00F95C65" w:rsidP="008C5010">
      <w:pPr>
        <w:ind w:left="720"/>
        <w:rPr>
          <w:rFonts w:ascii="Calibri" w:hAnsi="Calibri" w:cs="Arial"/>
          <w:sz w:val="22"/>
        </w:rPr>
      </w:pPr>
    </w:p>
    <w:p w:rsidR="00F95C65" w:rsidRPr="005D43DF" w:rsidRDefault="00F95C65"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414256">
        <w:rPr>
          <w:rFonts w:ascii="Calibri" w:hAnsi="Calibri" w:cs="Arial"/>
          <w:noProof/>
          <w:sz w:val="22"/>
          <w:szCs w:val="22"/>
        </w:rPr>
        <w:t>Department of Military Affiars</w:t>
      </w:r>
      <w:r w:rsidRPr="005D43DF">
        <w:rPr>
          <w:rFonts w:ascii="Calibri" w:hAnsi="Calibri" w:cs="Arial"/>
          <w:sz w:val="22"/>
          <w:szCs w:val="22"/>
        </w:rPr>
        <w:t>.</w:t>
      </w:r>
    </w:p>
    <w:p w:rsidR="00F95C65" w:rsidRPr="005D43DF" w:rsidRDefault="00F95C65" w:rsidP="00D864E7">
      <w:pPr>
        <w:rPr>
          <w:rFonts w:ascii="Calibri" w:hAnsi="Calibri" w:cs="Arial"/>
          <w:sz w:val="22"/>
          <w:szCs w:val="22"/>
        </w:rPr>
      </w:pPr>
    </w:p>
    <w:p w:rsidR="00F95C65" w:rsidRPr="005D43DF" w:rsidRDefault="00F95C65"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rsidR="00F95C65" w:rsidRPr="005D43DF" w:rsidRDefault="00F95C65">
      <w:pPr>
        <w:rPr>
          <w:rFonts w:ascii="Calibri" w:hAnsi="Calibri" w:cs="Arial"/>
          <w:b/>
          <w:sz w:val="28"/>
        </w:rPr>
      </w:pPr>
      <w:r w:rsidRPr="005D43DF">
        <w:rPr>
          <w:rFonts w:ascii="Calibri" w:hAnsi="Calibri" w:cs="Arial"/>
          <w:b/>
          <w:sz w:val="28"/>
        </w:rPr>
        <w:br w:type="page"/>
      </w:r>
    </w:p>
    <w:p w:rsidR="00F95C65" w:rsidRPr="005D43DF" w:rsidRDefault="00F95C65"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rsidR="00F95C65" w:rsidRPr="005D43DF" w:rsidRDefault="00F95C65" w:rsidP="00D6511D">
      <w:pPr>
        <w:pStyle w:val="Header"/>
        <w:tabs>
          <w:tab w:val="clear" w:pos="4320"/>
          <w:tab w:val="clear" w:pos="8640"/>
        </w:tabs>
        <w:rPr>
          <w:rFonts w:ascii="Calibri" w:hAnsi="Calibri" w:cs="Arial"/>
          <w:sz w:val="22"/>
        </w:rPr>
      </w:pPr>
    </w:p>
    <w:p w:rsidR="00F95C65" w:rsidRPr="005D43DF" w:rsidRDefault="00F95C65" w:rsidP="001705AD">
      <w:pPr>
        <w:outlineLvl w:val="0"/>
        <w:rPr>
          <w:rFonts w:ascii="Calibri" w:hAnsi="Calibri" w:cs="Arial"/>
          <w:sz w:val="22"/>
        </w:rPr>
      </w:pPr>
    </w:p>
    <w:p w:rsidR="00F95C65" w:rsidRPr="005D43DF" w:rsidRDefault="00F95C65" w:rsidP="008C5010">
      <w:pPr>
        <w:outlineLvl w:val="0"/>
        <w:rPr>
          <w:rFonts w:ascii="Calibri" w:hAnsi="Calibri" w:cs="Arial"/>
          <w:b/>
          <w:sz w:val="22"/>
          <w:u w:val="single"/>
        </w:rPr>
      </w:pPr>
      <w:r w:rsidRPr="005D43DF">
        <w:rPr>
          <w:rFonts w:ascii="Calibri" w:hAnsi="Calibri" w:cs="Arial"/>
          <w:b/>
          <w:sz w:val="22"/>
          <w:u w:val="single"/>
        </w:rPr>
        <w:t>Completeness and Accuracy</w:t>
      </w:r>
    </w:p>
    <w:p w:rsidR="00F95C65" w:rsidRPr="005D43DF" w:rsidRDefault="00F95C65" w:rsidP="008C5010">
      <w:pPr>
        <w:outlineLvl w:val="0"/>
        <w:rPr>
          <w:rFonts w:ascii="Calibri" w:hAnsi="Calibri" w:cs="Arial"/>
          <w:sz w:val="22"/>
        </w:rPr>
      </w:pPr>
      <w:r w:rsidRPr="005D43DF">
        <w:rPr>
          <w:rFonts w:ascii="Calibri" w:hAnsi="Calibri" w:cs="Arial"/>
          <w:sz w:val="22"/>
        </w:rPr>
        <w:t>It is the sole responsibility of the submitting A/E firm(s), including A/E firms in association, to validate the completeness and accuracy of the information provided on their qualification and the timeliness of the submittal.  In fairness to all submitting firms, DFD</w:t>
      </w:r>
      <w:r>
        <w:rPr>
          <w:rFonts w:ascii="Calibri" w:hAnsi="Calibri" w:cs="Arial"/>
          <w:sz w:val="22"/>
        </w:rPr>
        <w:t>M</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rsidR="00F95C65" w:rsidRPr="005D43DF" w:rsidRDefault="00F95C65" w:rsidP="008C5010">
      <w:pPr>
        <w:outlineLvl w:val="0"/>
        <w:rPr>
          <w:rFonts w:ascii="Calibri" w:hAnsi="Calibri" w:cs="Arial"/>
          <w:sz w:val="22"/>
        </w:rPr>
      </w:pPr>
    </w:p>
    <w:p w:rsidR="00F95C65" w:rsidRPr="005D43DF" w:rsidRDefault="00F95C65" w:rsidP="008C5010">
      <w:pPr>
        <w:outlineLvl w:val="0"/>
        <w:rPr>
          <w:rFonts w:ascii="Calibri" w:hAnsi="Calibri" w:cs="Arial"/>
          <w:b/>
          <w:sz w:val="22"/>
          <w:u w:val="single"/>
        </w:rPr>
      </w:pPr>
      <w:r w:rsidRPr="005D43DF">
        <w:rPr>
          <w:rFonts w:ascii="Calibri" w:hAnsi="Calibri" w:cs="Arial"/>
          <w:b/>
          <w:sz w:val="22"/>
          <w:u w:val="single"/>
        </w:rPr>
        <w:t>Clarifications, Meaning, Intent</w:t>
      </w:r>
    </w:p>
    <w:p w:rsidR="00F95C65" w:rsidRPr="005D43DF" w:rsidRDefault="00F95C65"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rsidR="00F95C65" w:rsidRPr="005D43DF" w:rsidRDefault="00F95C65" w:rsidP="008C5010">
      <w:pPr>
        <w:outlineLvl w:val="0"/>
        <w:rPr>
          <w:rFonts w:ascii="Calibri" w:hAnsi="Calibri" w:cs="Arial"/>
          <w:sz w:val="22"/>
        </w:rPr>
      </w:pPr>
    </w:p>
    <w:p w:rsidR="00F95C65" w:rsidRDefault="00F95C65" w:rsidP="008C5010">
      <w:pPr>
        <w:outlineLvl w:val="0"/>
        <w:rPr>
          <w:rFonts w:ascii="Calibri" w:hAnsi="Calibri" w:cs="Arial"/>
          <w:sz w:val="22"/>
        </w:rPr>
      </w:pPr>
      <w:r w:rsidRPr="005D43DF">
        <w:rPr>
          <w:rFonts w:ascii="Calibri" w:hAnsi="Calibri" w:cs="Arial"/>
          <w:sz w:val="22"/>
        </w:rPr>
        <w:t>Please direct your questions via e-mail to:</w:t>
      </w:r>
    </w:p>
    <w:p w:rsidR="00F95C65" w:rsidRDefault="00F95C65" w:rsidP="008C5010">
      <w:pPr>
        <w:outlineLvl w:val="0"/>
        <w:rPr>
          <w:rFonts w:ascii="Calibri" w:hAnsi="Calibri" w:cs="Arial"/>
          <w:sz w:val="22"/>
        </w:rPr>
      </w:pPr>
    </w:p>
    <w:p w:rsidR="00F95C65" w:rsidRPr="00745823" w:rsidRDefault="00F95C65" w:rsidP="008C5010">
      <w:pPr>
        <w:outlineLvl w:val="0"/>
        <w:rPr>
          <w:rFonts w:ascii="Calibri" w:hAnsi="Calibri" w:cs="Arial"/>
          <w:b/>
          <w:sz w:val="22"/>
        </w:rPr>
      </w:pPr>
      <w:r w:rsidRPr="00745823">
        <w:rPr>
          <w:rFonts w:ascii="Calibri" w:hAnsi="Calibri" w:cs="Arial"/>
          <w:b/>
          <w:sz w:val="22"/>
        </w:rPr>
        <w:t>Audra Jervey</w:t>
      </w:r>
    </w:p>
    <w:p w:rsidR="00F95C65" w:rsidRDefault="00966AC7" w:rsidP="008C5010">
      <w:pPr>
        <w:outlineLvl w:val="0"/>
        <w:rPr>
          <w:rFonts w:ascii="Calibri" w:hAnsi="Calibri" w:cs="Arial"/>
          <w:sz w:val="22"/>
        </w:rPr>
      </w:pPr>
      <w:hyperlink r:id="rId15" w:history="1">
        <w:r w:rsidR="00F95C65" w:rsidRPr="00C03DC7">
          <w:rPr>
            <w:rStyle w:val="Hyperlink"/>
            <w:rFonts w:ascii="Calibri" w:hAnsi="Calibri" w:cs="Arial"/>
            <w:sz w:val="22"/>
          </w:rPr>
          <w:t>audra.jervey@wisconsin.gov</w:t>
        </w:r>
      </w:hyperlink>
    </w:p>
    <w:p w:rsidR="00F95C65" w:rsidRPr="005D43DF" w:rsidRDefault="00F95C65" w:rsidP="008C5010">
      <w:pPr>
        <w:outlineLvl w:val="0"/>
        <w:rPr>
          <w:rFonts w:ascii="Calibri" w:hAnsi="Calibri" w:cs="Arial"/>
          <w:sz w:val="22"/>
        </w:rPr>
      </w:pPr>
      <w:r>
        <w:rPr>
          <w:rFonts w:ascii="Calibri" w:hAnsi="Calibri" w:cs="Arial"/>
          <w:sz w:val="22"/>
        </w:rPr>
        <w:tab/>
      </w:r>
    </w:p>
    <w:p w:rsidR="00F95C65" w:rsidRPr="005D43DF" w:rsidRDefault="00F95C65" w:rsidP="0007022E">
      <w:pPr>
        <w:outlineLvl w:val="0"/>
        <w:rPr>
          <w:rFonts w:ascii="Calibri" w:hAnsi="Calibri" w:cs="Arial"/>
        </w:rPr>
      </w:pPr>
      <w:r w:rsidRPr="005D43DF">
        <w:rPr>
          <w:rFonts w:ascii="Calibri" w:hAnsi="Calibri" w:cs="Arial"/>
        </w:rPr>
        <w:br w:type="page"/>
      </w:r>
    </w:p>
    <w:p w:rsidR="00F95C65" w:rsidRPr="005D43DF" w:rsidRDefault="00F95C65"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rsidR="00F95C65" w:rsidRPr="005D43DF" w:rsidRDefault="00F95C65"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rsidR="00F95C65" w:rsidRPr="005D43DF" w:rsidRDefault="00F95C65" w:rsidP="00A038D6">
      <w:pPr>
        <w:jc w:val="center"/>
        <w:rPr>
          <w:rFonts w:ascii="Calibri" w:hAnsi="Calibri" w:cs="Arial"/>
          <w:sz w:val="32"/>
          <w:szCs w:val="28"/>
        </w:rPr>
      </w:pPr>
    </w:p>
    <w:p w:rsidR="00F95C65" w:rsidRPr="005D43DF" w:rsidRDefault="00F95C65"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rsidR="00F95C65" w:rsidRPr="005D43DF" w:rsidRDefault="00F95C65" w:rsidP="00A038D6">
      <w:pPr>
        <w:jc w:val="center"/>
        <w:rPr>
          <w:rFonts w:ascii="Calibri" w:hAnsi="Calibri" w:cs="Arial"/>
          <w:sz w:val="28"/>
          <w:szCs w:val="24"/>
        </w:rPr>
      </w:pPr>
      <w:r w:rsidRPr="005D43DF">
        <w:rPr>
          <w:rFonts w:ascii="Calibri" w:hAnsi="Calibri" w:cs="Arial"/>
          <w:sz w:val="28"/>
          <w:szCs w:val="24"/>
        </w:rPr>
        <w:t>INSTRUCTIONS</w:t>
      </w:r>
    </w:p>
    <w:p w:rsidR="00F95C65" w:rsidRPr="005D43DF" w:rsidRDefault="00F95C65" w:rsidP="00A038D6">
      <w:pPr>
        <w:rPr>
          <w:rFonts w:ascii="Calibri" w:hAnsi="Calibri" w:cs="Arial"/>
          <w:sz w:val="22"/>
        </w:rPr>
      </w:pPr>
    </w:p>
    <w:p w:rsidR="00F95C65" w:rsidRPr="005D43DF" w:rsidRDefault="00F95C65" w:rsidP="00A038D6">
      <w:pPr>
        <w:pStyle w:val="Heading4"/>
        <w:rPr>
          <w:rFonts w:ascii="Calibri" w:hAnsi="Calibri" w:cs="Arial"/>
          <w:sz w:val="24"/>
          <w:szCs w:val="24"/>
        </w:rPr>
      </w:pPr>
      <w:r w:rsidRPr="005D43DF">
        <w:rPr>
          <w:rFonts w:ascii="Calibri" w:hAnsi="Calibri" w:cs="Arial"/>
          <w:sz w:val="24"/>
          <w:szCs w:val="24"/>
        </w:rPr>
        <w:t>ELIGIBILITY</w:t>
      </w:r>
    </w:p>
    <w:p w:rsidR="00F95C65" w:rsidRPr="005D43DF" w:rsidRDefault="00F95C65" w:rsidP="00A038D6">
      <w:pPr>
        <w:rPr>
          <w:rFonts w:ascii="Calibri" w:hAnsi="Calibri" w:cs="Arial"/>
          <w:sz w:val="24"/>
          <w:szCs w:val="24"/>
        </w:rPr>
      </w:pPr>
    </w:p>
    <w:p w:rsidR="00F95C65" w:rsidRPr="005D43DF" w:rsidRDefault="00F95C65"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rsidR="00F95C65" w:rsidRPr="005D43DF" w:rsidRDefault="00F95C65" w:rsidP="00EC30A7">
      <w:pPr>
        <w:pStyle w:val="Heading4"/>
        <w:spacing w:line="216" w:lineRule="auto"/>
        <w:rPr>
          <w:rFonts w:ascii="Calibri" w:hAnsi="Calibri" w:cs="Arial"/>
          <w:sz w:val="24"/>
          <w:szCs w:val="24"/>
        </w:rPr>
      </w:pPr>
      <w:r w:rsidRPr="005D43DF">
        <w:rPr>
          <w:rFonts w:ascii="Calibri" w:hAnsi="Calibri" w:cs="Arial"/>
          <w:sz w:val="24"/>
          <w:szCs w:val="24"/>
        </w:rPr>
        <w:t>PURPOSE</w:t>
      </w:r>
    </w:p>
    <w:p w:rsidR="00F95C65" w:rsidRPr="005D43DF" w:rsidRDefault="00F95C65" w:rsidP="00EC30A7">
      <w:pPr>
        <w:spacing w:line="216" w:lineRule="auto"/>
        <w:rPr>
          <w:rFonts w:ascii="Calibri" w:hAnsi="Calibri" w:cs="Arial"/>
          <w:sz w:val="24"/>
          <w:szCs w:val="24"/>
        </w:rPr>
      </w:pPr>
    </w:p>
    <w:p w:rsidR="00F95C65" w:rsidRPr="005D43DF" w:rsidRDefault="00F95C65" w:rsidP="00EC30A7">
      <w:pPr>
        <w:spacing w:line="216" w:lineRule="auto"/>
        <w:jc w:val="both"/>
        <w:rPr>
          <w:rFonts w:ascii="Calibri" w:hAnsi="Calibri" w:cs="Arial"/>
          <w:sz w:val="22"/>
          <w:szCs w:val="24"/>
        </w:rPr>
      </w:pPr>
      <w:r w:rsidRPr="005D43DF">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rsidR="00F95C65" w:rsidRPr="005D43DF" w:rsidRDefault="00F95C65" w:rsidP="00EC30A7">
      <w:pPr>
        <w:spacing w:line="216" w:lineRule="auto"/>
        <w:jc w:val="both"/>
        <w:rPr>
          <w:rFonts w:ascii="Calibri" w:hAnsi="Calibri" w:cs="Arial"/>
          <w:sz w:val="22"/>
          <w:szCs w:val="24"/>
        </w:rPr>
      </w:pPr>
    </w:p>
    <w:p w:rsidR="00F95C65" w:rsidRPr="005D43DF" w:rsidRDefault="00F95C65"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rsidR="00F95C65" w:rsidRPr="005D43DF" w:rsidRDefault="00F95C65" w:rsidP="00EC30A7">
      <w:pPr>
        <w:spacing w:line="216" w:lineRule="auto"/>
        <w:rPr>
          <w:rFonts w:ascii="Calibri" w:hAnsi="Calibri" w:cs="Arial"/>
          <w:sz w:val="22"/>
          <w:szCs w:val="24"/>
        </w:rPr>
      </w:pPr>
    </w:p>
    <w:p w:rsidR="00F95C65" w:rsidRPr="005D43DF" w:rsidRDefault="00F95C65"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remodeling or any combination thereof in a single building or portion of a single building. </w:t>
      </w:r>
    </w:p>
    <w:p w:rsidR="00F95C65" w:rsidRPr="005D43DF" w:rsidRDefault="00F95C65" w:rsidP="00170494">
      <w:pPr>
        <w:spacing w:line="216" w:lineRule="auto"/>
        <w:ind w:left="720"/>
        <w:rPr>
          <w:rFonts w:ascii="Calibri" w:hAnsi="Calibri" w:cs="Arial"/>
          <w:sz w:val="22"/>
          <w:szCs w:val="24"/>
        </w:rPr>
      </w:pPr>
    </w:p>
    <w:p w:rsidR="00F95C65" w:rsidRPr="000530CA" w:rsidRDefault="00F95C65" w:rsidP="00170494">
      <w:pPr>
        <w:spacing w:line="216" w:lineRule="auto"/>
        <w:ind w:left="720"/>
        <w:rPr>
          <w:rFonts w:ascii="Calibri" w:hAnsi="Calibri" w:cs="Arial"/>
          <w:bCs/>
          <w:sz w:val="22"/>
          <w:szCs w:val="24"/>
        </w:rPr>
      </w:pPr>
      <w:r w:rsidRPr="005D43DF">
        <w:rPr>
          <w:rFonts w:ascii="Calibri" w:hAnsi="Calibri" w:cs="Arial"/>
          <w:b/>
          <w:bCs/>
          <w:color w:val="000000"/>
          <w:sz w:val="22"/>
          <w:szCs w:val="24"/>
        </w:rPr>
        <w:t>"</w:t>
      </w:r>
      <w:r w:rsidR="00417F66" w:rsidRPr="00114370">
        <w:rPr>
          <w:rFonts w:ascii="Calibri" w:hAnsi="Calibri" w:cs="Arial"/>
          <w:b/>
          <w:sz w:val="22"/>
        </w:rPr>
        <w:t>OFFICE FACILITY</w:t>
      </w:r>
      <w:r w:rsidR="00417F66">
        <w:rPr>
          <w:rFonts w:ascii="Calibri" w:hAnsi="Calibri" w:cs="Arial"/>
          <w:b/>
          <w:sz w:val="22"/>
        </w:rPr>
        <w:t xml:space="preserve">” </w:t>
      </w:r>
      <w:r w:rsidR="00417F66">
        <w:rPr>
          <w:rFonts w:ascii="Calibri" w:hAnsi="Calibri" w:cs="Arial"/>
          <w:sz w:val="22"/>
          <w:szCs w:val="24"/>
        </w:rPr>
        <w:t>means</w:t>
      </w:r>
      <w:r w:rsidR="00417F66" w:rsidRPr="00417F66">
        <w:rPr>
          <w:rFonts w:ascii="Calibri" w:hAnsi="Calibri" w:cs="Arial"/>
          <w:sz w:val="22"/>
          <w:szCs w:val="24"/>
        </w:rPr>
        <w:t xml:space="preserve"> a building or portion of a building used whose primary function is a corporate or government building housing offices for employers and/or employees and may include training rooms, conference rooms,</w:t>
      </w:r>
      <w:r w:rsidR="00417F66" w:rsidRPr="00417F66">
        <w:rPr>
          <w:rFonts w:cs="Arial"/>
        </w:rPr>
        <w:t xml:space="preserve"> </w:t>
      </w:r>
      <w:r w:rsidR="00417F66">
        <w:rPr>
          <w:rFonts w:cs="Arial"/>
        </w:rPr>
        <w:t xml:space="preserve">and </w:t>
      </w:r>
      <w:r w:rsidR="00417F66" w:rsidRPr="00417F66">
        <w:rPr>
          <w:rFonts w:ascii="Calibri" w:hAnsi="Calibri" w:cs="Arial"/>
          <w:sz w:val="22"/>
          <w:szCs w:val="24"/>
        </w:rPr>
        <w:t>employee or building systems support spaces</w:t>
      </w:r>
      <w:r w:rsidR="00417F66">
        <w:rPr>
          <w:rFonts w:ascii="Calibri" w:hAnsi="Calibri" w:cs="Arial"/>
          <w:sz w:val="22"/>
          <w:szCs w:val="24"/>
        </w:rPr>
        <w:t>.</w:t>
      </w:r>
    </w:p>
    <w:p w:rsidR="00F95C65" w:rsidRPr="005D43DF" w:rsidRDefault="00F95C65" w:rsidP="00170494">
      <w:pPr>
        <w:spacing w:line="216" w:lineRule="auto"/>
        <w:ind w:left="720"/>
        <w:rPr>
          <w:rFonts w:ascii="Calibri" w:hAnsi="Calibri" w:cs="Arial"/>
          <w:b/>
          <w:bCs/>
          <w:color w:val="000000"/>
          <w:sz w:val="22"/>
          <w:szCs w:val="24"/>
        </w:rPr>
      </w:pPr>
    </w:p>
    <w:p w:rsidR="00F95C65" w:rsidRPr="005D43DF" w:rsidRDefault="00F95C65"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rsidR="00F95C65" w:rsidRPr="005D43DF" w:rsidRDefault="00F95C65" w:rsidP="00EC30A7">
      <w:pPr>
        <w:spacing w:line="216" w:lineRule="auto"/>
        <w:ind w:left="720"/>
        <w:rPr>
          <w:rFonts w:ascii="Calibri" w:hAnsi="Calibri" w:cs="Arial"/>
          <w:sz w:val="22"/>
          <w:szCs w:val="24"/>
        </w:rPr>
      </w:pPr>
    </w:p>
    <w:p w:rsidR="00F95C65" w:rsidRPr="005D43DF" w:rsidRDefault="00F95C65"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 xml:space="preserve">the primary technological capability of individuals in the responding firm.  Possession of an academic degree, professional registration, certification, or extensive experience </w:t>
      </w:r>
      <w:proofErr w:type="gramStart"/>
      <w:r w:rsidRPr="005D43DF">
        <w:rPr>
          <w:rFonts w:ascii="Calibri" w:hAnsi="Calibri" w:cs="Arial"/>
          <w:sz w:val="22"/>
          <w:szCs w:val="24"/>
        </w:rPr>
        <w:t>in particular field</w:t>
      </w:r>
      <w:proofErr w:type="gramEnd"/>
      <w:r w:rsidRPr="005D43DF">
        <w:rPr>
          <w:rFonts w:ascii="Calibri" w:hAnsi="Calibri" w:cs="Arial"/>
          <w:sz w:val="22"/>
          <w:szCs w:val="24"/>
        </w:rPr>
        <w:t xml:space="preserve"> of practice normally reflects an individual’s primary technical discipline.</w:t>
      </w:r>
    </w:p>
    <w:p w:rsidR="00F95C65" w:rsidRPr="005D43DF" w:rsidRDefault="00F95C65" w:rsidP="00EC30A7">
      <w:pPr>
        <w:spacing w:line="216" w:lineRule="auto"/>
        <w:ind w:left="720"/>
        <w:rPr>
          <w:rFonts w:ascii="Calibri" w:hAnsi="Calibri" w:cs="Arial"/>
          <w:sz w:val="22"/>
          <w:szCs w:val="24"/>
        </w:rPr>
      </w:pPr>
    </w:p>
    <w:p w:rsidR="00F95C65" w:rsidRPr="005D43DF" w:rsidRDefault="00F95C65"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rsidR="00F95C65" w:rsidRPr="005D43DF" w:rsidRDefault="00F95C65" w:rsidP="00EC30A7">
      <w:pPr>
        <w:spacing w:line="216" w:lineRule="auto"/>
        <w:ind w:left="720"/>
        <w:rPr>
          <w:rFonts w:ascii="Calibri" w:hAnsi="Calibri" w:cs="Arial"/>
          <w:b/>
          <w:sz w:val="22"/>
          <w:szCs w:val="24"/>
        </w:rPr>
      </w:pPr>
    </w:p>
    <w:p w:rsidR="00F95C65" w:rsidRPr="005D43DF" w:rsidRDefault="00F95C65"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rsidR="00F95C65" w:rsidRPr="005D43DF" w:rsidRDefault="00F95C65" w:rsidP="00EC30A7">
      <w:pPr>
        <w:pStyle w:val="BodyTextIndent"/>
        <w:spacing w:line="216" w:lineRule="auto"/>
        <w:rPr>
          <w:rFonts w:ascii="Calibri" w:hAnsi="Calibri" w:cs="Arial"/>
          <w:sz w:val="22"/>
          <w:szCs w:val="24"/>
        </w:rPr>
      </w:pPr>
    </w:p>
    <w:p w:rsidR="00F95C65" w:rsidRPr="005D43DF" w:rsidRDefault="00F95C65"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rsidR="00F95C65" w:rsidRPr="005D43DF" w:rsidRDefault="00F95C65" w:rsidP="00EC30A7">
      <w:pPr>
        <w:spacing w:line="216" w:lineRule="auto"/>
        <w:ind w:left="720"/>
        <w:rPr>
          <w:rFonts w:ascii="Calibri" w:hAnsi="Calibri" w:cs="Arial"/>
          <w:sz w:val="22"/>
          <w:szCs w:val="24"/>
        </w:rPr>
      </w:pPr>
    </w:p>
    <w:p w:rsidR="00F95C65" w:rsidRPr="005D43DF" w:rsidRDefault="00F95C65"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w:t>
      </w:r>
      <w:proofErr w:type="gramStart"/>
      <w:r w:rsidRPr="005D43DF">
        <w:rPr>
          <w:rFonts w:ascii="Calibri" w:hAnsi="Calibri" w:cs="Arial"/>
          <w:snapToGrid w:val="0"/>
          <w:sz w:val="22"/>
          <w:szCs w:val="24"/>
        </w:rPr>
        <w:t>responsible</w:t>
      </w:r>
      <w:proofErr w:type="gramEnd"/>
      <w:r w:rsidRPr="005D43DF">
        <w:rPr>
          <w:rFonts w:ascii="Calibri" w:hAnsi="Calibri" w:cs="Arial"/>
          <w:snapToGrid w:val="0"/>
          <w:sz w:val="22"/>
          <w:szCs w:val="24"/>
        </w:rPr>
        <w:t xml:space="preserve"> A/E for that Substantially Completed, and similar project for which they are claiming experience. </w:t>
      </w:r>
    </w:p>
    <w:p w:rsidR="00F95C65" w:rsidRPr="005D43DF" w:rsidRDefault="00F95C65" w:rsidP="00DF2A90">
      <w:pPr>
        <w:spacing w:line="216" w:lineRule="auto"/>
        <w:rPr>
          <w:rFonts w:ascii="Calibri" w:hAnsi="Calibri" w:cs="Arial"/>
          <w:b/>
          <w:sz w:val="22"/>
          <w:szCs w:val="24"/>
        </w:rPr>
      </w:pPr>
    </w:p>
    <w:p w:rsidR="00F95C65" w:rsidRPr="005D43DF" w:rsidRDefault="00F95C65" w:rsidP="00EC30A7">
      <w:pPr>
        <w:spacing w:line="216" w:lineRule="auto"/>
        <w:ind w:left="720"/>
        <w:rPr>
          <w:rFonts w:ascii="Calibri" w:hAnsi="Calibri" w:cs="Arial"/>
          <w:sz w:val="22"/>
          <w:szCs w:val="24"/>
        </w:rPr>
      </w:pPr>
      <w:r w:rsidRPr="005D43DF">
        <w:rPr>
          <w:rFonts w:ascii="Calibri" w:hAnsi="Calibri" w:cs="Arial"/>
          <w:b/>
          <w:sz w:val="22"/>
          <w:szCs w:val="24"/>
        </w:rPr>
        <w:lastRenderedPageBreak/>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rsidR="00F95C65" w:rsidRPr="005D43DF" w:rsidRDefault="00F95C65" w:rsidP="00EC30A7">
      <w:pPr>
        <w:spacing w:line="216" w:lineRule="auto"/>
        <w:jc w:val="center"/>
        <w:rPr>
          <w:rFonts w:ascii="Calibri" w:hAnsi="Calibri" w:cs="Arial"/>
          <w:b/>
          <w:sz w:val="22"/>
          <w:szCs w:val="24"/>
        </w:rPr>
      </w:pPr>
    </w:p>
    <w:p w:rsidR="00F95C65" w:rsidRPr="005D43DF" w:rsidRDefault="00F95C65" w:rsidP="00A038D6">
      <w:pPr>
        <w:jc w:val="center"/>
        <w:rPr>
          <w:rFonts w:ascii="Calibri" w:hAnsi="Calibri" w:cs="Arial"/>
          <w:b/>
          <w:sz w:val="22"/>
          <w:szCs w:val="24"/>
        </w:rPr>
      </w:pPr>
      <w:r w:rsidRPr="005D43DF">
        <w:rPr>
          <w:rFonts w:ascii="Calibri" w:hAnsi="Calibri" w:cs="Arial"/>
          <w:b/>
          <w:sz w:val="22"/>
          <w:szCs w:val="24"/>
        </w:rPr>
        <w:br w:type="page"/>
      </w:r>
    </w:p>
    <w:p w:rsidR="00F95C65" w:rsidRPr="005D43DF" w:rsidRDefault="00F95C65" w:rsidP="00A038D6">
      <w:pPr>
        <w:jc w:val="center"/>
        <w:rPr>
          <w:rFonts w:ascii="Calibri" w:hAnsi="Calibri" w:cs="Arial"/>
          <w:b/>
          <w:sz w:val="22"/>
          <w:szCs w:val="24"/>
        </w:rPr>
      </w:pPr>
    </w:p>
    <w:p w:rsidR="00F95C65" w:rsidRPr="005D43DF" w:rsidRDefault="00F95C65" w:rsidP="00A038D6">
      <w:pPr>
        <w:jc w:val="center"/>
        <w:rPr>
          <w:rFonts w:ascii="Calibri" w:hAnsi="Calibri" w:cs="Arial"/>
          <w:b/>
          <w:sz w:val="28"/>
          <w:szCs w:val="24"/>
        </w:rPr>
      </w:pPr>
      <w:r w:rsidRPr="005D43DF">
        <w:rPr>
          <w:rFonts w:ascii="Calibri" w:hAnsi="Calibri" w:cs="Arial"/>
          <w:b/>
          <w:sz w:val="28"/>
          <w:szCs w:val="24"/>
        </w:rPr>
        <w:t>INSTRUCTIONS FOR FILING</w:t>
      </w:r>
    </w:p>
    <w:p w:rsidR="00F95C65" w:rsidRPr="005D43DF" w:rsidRDefault="00F95C65" w:rsidP="00A038D6">
      <w:pPr>
        <w:jc w:val="center"/>
        <w:rPr>
          <w:rFonts w:ascii="Calibri" w:hAnsi="Calibri" w:cs="Arial"/>
          <w:sz w:val="22"/>
          <w:szCs w:val="22"/>
        </w:rPr>
      </w:pPr>
    </w:p>
    <w:p w:rsidR="00F95C65" w:rsidRPr="005D43DF" w:rsidRDefault="00F95C65"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rsidR="00F95C65" w:rsidRPr="005D43DF" w:rsidRDefault="00F95C65" w:rsidP="00EC30A7">
      <w:pPr>
        <w:spacing w:line="18" w:lineRule="atLeast"/>
        <w:jc w:val="both"/>
        <w:rPr>
          <w:rFonts w:ascii="Calibri" w:hAnsi="Calibri" w:cs="Arial"/>
          <w:sz w:val="22"/>
          <w:szCs w:val="22"/>
        </w:rPr>
      </w:pPr>
    </w:p>
    <w:p w:rsidR="00F95C65" w:rsidRPr="006A3432" w:rsidRDefault="00F95C65"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rsidR="00F95C65" w:rsidRPr="005D43DF" w:rsidRDefault="00F95C65" w:rsidP="00EC30A7">
      <w:pPr>
        <w:spacing w:line="18" w:lineRule="atLeast"/>
        <w:rPr>
          <w:rFonts w:ascii="Calibri" w:hAnsi="Calibri" w:cs="Arial"/>
          <w:sz w:val="22"/>
          <w:szCs w:val="22"/>
        </w:rPr>
      </w:pPr>
    </w:p>
    <w:p w:rsidR="00F95C65" w:rsidRPr="005D43DF" w:rsidRDefault="00F95C65"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rsidR="00F95C65" w:rsidRPr="005D43DF" w:rsidRDefault="00F95C65"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telephone and e-mail address.  </w:t>
      </w:r>
    </w:p>
    <w:p w:rsidR="00F95C65" w:rsidRPr="005D43DF" w:rsidRDefault="00F95C65" w:rsidP="00456CEA">
      <w:pPr>
        <w:spacing w:line="18" w:lineRule="atLeast"/>
        <w:ind w:left="450"/>
        <w:jc w:val="both"/>
        <w:rPr>
          <w:rFonts w:ascii="Calibri" w:hAnsi="Calibri" w:cs="Arial"/>
          <w:sz w:val="22"/>
          <w:szCs w:val="22"/>
        </w:rPr>
      </w:pPr>
    </w:p>
    <w:p w:rsidR="00F95C65" w:rsidRPr="005D43DF" w:rsidRDefault="00F95C65"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rsidR="00F95C65" w:rsidRPr="005D43DF" w:rsidRDefault="00F95C65" w:rsidP="00456CEA">
      <w:pPr>
        <w:spacing w:line="18" w:lineRule="atLeast"/>
        <w:ind w:left="450"/>
        <w:jc w:val="both"/>
        <w:rPr>
          <w:rFonts w:ascii="Calibri" w:hAnsi="Calibri" w:cs="Arial"/>
          <w:b/>
          <w:sz w:val="22"/>
          <w:szCs w:val="22"/>
        </w:rPr>
      </w:pPr>
    </w:p>
    <w:p w:rsidR="00F95C65" w:rsidRPr="005D43DF" w:rsidRDefault="00F95C65"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rsidR="00F95C65" w:rsidRPr="005D43DF" w:rsidRDefault="00F95C65" w:rsidP="00456CEA">
      <w:pPr>
        <w:spacing w:line="18" w:lineRule="atLeast"/>
        <w:ind w:left="450"/>
        <w:jc w:val="both"/>
        <w:rPr>
          <w:rFonts w:ascii="Calibri" w:hAnsi="Calibri" w:cs="Arial"/>
          <w:sz w:val="22"/>
          <w:szCs w:val="22"/>
        </w:rPr>
      </w:pPr>
    </w:p>
    <w:p w:rsidR="00F95C65" w:rsidRPr="005D43DF" w:rsidRDefault="00F95C65" w:rsidP="00456CEA">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rsidR="00F95C65" w:rsidRPr="005D43DF" w:rsidRDefault="00F95C65" w:rsidP="00EC30A7">
      <w:pPr>
        <w:spacing w:line="18" w:lineRule="atLeast"/>
        <w:jc w:val="both"/>
        <w:rPr>
          <w:rFonts w:ascii="Calibri" w:hAnsi="Calibri" w:cs="Arial"/>
          <w:sz w:val="22"/>
          <w:szCs w:val="22"/>
        </w:rPr>
      </w:pPr>
    </w:p>
    <w:p w:rsidR="00F95C65" w:rsidRPr="005D43DF" w:rsidRDefault="00F95C65" w:rsidP="00EC30A7">
      <w:pPr>
        <w:spacing w:line="18" w:lineRule="atLeast"/>
        <w:jc w:val="both"/>
        <w:rPr>
          <w:rFonts w:ascii="Calibri" w:hAnsi="Calibri" w:cs="Arial"/>
          <w:sz w:val="22"/>
          <w:szCs w:val="22"/>
        </w:rPr>
      </w:pPr>
    </w:p>
    <w:p w:rsidR="00F95C65" w:rsidRPr="005D43DF" w:rsidRDefault="00F95C65"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rsidR="00F95C65" w:rsidRPr="005D43DF" w:rsidRDefault="00F95C65"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rsidR="00F95C65" w:rsidRPr="005D43DF" w:rsidRDefault="00F95C65" w:rsidP="00EC30A7">
      <w:pPr>
        <w:pStyle w:val="Header"/>
        <w:tabs>
          <w:tab w:val="clear" w:pos="4320"/>
          <w:tab w:val="clear" w:pos="8640"/>
        </w:tabs>
        <w:spacing w:line="18" w:lineRule="atLeast"/>
        <w:rPr>
          <w:rFonts w:ascii="Calibri" w:hAnsi="Calibri" w:cs="Arial"/>
          <w:b/>
          <w:sz w:val="22"/>
          <w:szCs w:val="22"/>
        </w:rPr>
      </w:pPr>
    </w:p>
    <w:p w:rsidR="00F95C65" w:rsidRPr="005D43DF" w:rsidRDefault="00F95C65" w:rsidP="00EC30A7">
      <w:pPr>
        <w:pStyle w:val="Header"/>
        <w:tabs>
          <w:tab w:val="clear" w:pos="4320"/>
          <w:tab w:val="clear" w:pos="8640"/>
        </w:tabs>
        <w:spacing w:line="18" w:lineRule="atLeast"/>
        <w:rPr>
          <w:rFonts w:ascii="Calibri" w:hAnsi="Calibri" w:cs="Arial"/>
          <w:sz w:val="22"/>
          <w:szCs w:val="22"/>
        </w:rPr>
      </w:pPr>
    </w:p>
    <w:p w:rsidR="00F95C65" w:rsidRPr="005D43DF" w:rsidRDefault="00F95C65"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rsidR="00F95C65" w:rsidRPr="005D43DF" w:rsidRDefault="00F95C65" w:rsidP="00EC30A7">
      <w:pPr>
        <w:spacing w:line="18" w:lineRule="atLeast"/>
        <w:ind w:left="360"/>
        <w:jc w:val="both"/>
        <w:rPr>
          <w:rFonts w:ascii="Calibri" w:hAnsi="Calibri" w:cs="Arial"/>
          <w:sz w:val="22"/>
          <w:szCs w:val="22"/>
        </w:rPr>
      </w:pPr>
    </w:p>
    <w:p w:rsidR="00F95C65" w:rsidRPr="005D43DF" w:rsidRDefault="00F95C65"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rsidR="00F95C65" w:rsidRPr="005D43DF" w:rsidRDefault="00F95C65"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rsidR="00F95C65" w:rsidRPr="005D43DF" w:rsidRDefault="00F95C65" w:rsidP="00EC30A7">
      <w:pPr>
        <w:spacing w:line="18" w:lineRule="atLeast"/>
        <w:rPr>
          <w:rFonts w:ascii="Calibri" w:hAnsi="Calibri" w:cs="Arial"/>
          <w:sz w:val="22"/>
          <w:szCs w:val="22"/>
        </w:rPr>
      </w:pPr>
    </w:p>
    <w:p w:rsidR="00F95C65" w:rsidRPr="005D43DF" w:rsidRDefault="00F95C65"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rsidR="00F95C65" w:rsidRPr="005D43DF" w:rsidRDefault="00F95C65"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rsidR="00F95C65" w:rsidRPr="005D43DF" w:rsidRDefault="00F95C65" w:rsidP="00EC30A7">
      <w:pPr>
        <w:spacing w:line="18" w:lineRule="atLeast"/>
        <w:rPr>
          <w:rFonts w:ascii="Calibri" w:hAnsi="Calibri" w:cs="Arial"/>
          <w:sz w:val="22"/>
          <w:szCs w:val="22"/>
        </w:rPr>
      </w:pPr>
    </w:p>
    <w:p w:rsidR="00F95C65" w:rsidRPr="005D43DF" w:rsidRDefault="00F95C65" w:rsidP="00EC30A7">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rsidR="00F95C65" w:rsidRPr="005D43DF" w:rsidRDefault="00F95C65" w:rsidP="00EC30A7">
      <w:pPr>
        <w:spacing w:line="18" w:lineRule="atLeast"/>
        <w:ind w:left="720"/>
        <w:rPr>
          <w:rFonts w:ascii="Calibri" w:hAnsi="Calibri" w:cs="Arial"/>
          <w:sz w:val="22"/>
          <w:szCs w:val="22"/>
        </w:rPr>
      </w:pPr>
    </w:p>
    <w:p w:rsidR="00F95C65" w:rsidRPr="005D43DF" w:rsidRDefault="00F95C65" w:rsidP="00EC30A7">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F95C65"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rsidR="00F95C65" w:rsidRPr="005D43DF" w:rsidRDefault="00F95C65"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F95C65"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rsidR="00F95C65" w:rsidRPr="005D43DF" w:rsidRDefault="00F95C65"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F95C65" w:rsidRPr="005D43DF" w:rsidTr="009C1E76">
        <w:trPr>
          <w:trHeight w:val="422"/>
        </w:trPr>
        <w:tc>
          <w:tcPr>
            <w:tcW w:w="472"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rsidR="00F95C65" w:rsidRPr="005D43DF" w:rsidRDefault="00F95C65"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PA</w:t>
            </w:r>
          </w:p>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F95C65"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rsidR="00F95C65" w:rsidRPr="005D43DF" w:rsidRDefault="00F95C65"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F95C65"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rsidR="00F95C65" w:rsidRPr="005D43DF" w:rsidRDefault="00F95C65"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F95C65"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rsidR="00F95C65" w:rsidRPr="005D43DF" w:rsidRDefault="00F95C65" w:rsidP="00EC30A7">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rsidR="00F95C65" w:rsidRPr="005D43DF" w:rsidRDefault="00F95C65" w:rsidP="00EC30A7">
            <w:pPr>
              <w:tabs>
                <w:tab w:val="left" w:pos="1440"/>
              </w:tabs>
              <w:spacing w:line="18" w:lineRule="atLeast"/>
              <w:rPr>
                <w:rFonts w:ascii="Calibri" w:hAnsi="Calibri" w:cs="Arial"/>
                <w:sz w:val="22"/>
                <w:szCs w:val="22"/>
              </w:rPr>
            </w:pPr>
          </w:p>
        </w:tc>
        <w:tc>
          <w:tcPr>
            <w:tcW w:w="2700" w:type="dxa"/>
            <w:tcBorders>
              <w:top w:val="single" w:sz="4" w:space="0" w:color="auto"/>
            </w:tcBorders>
          </w:tcPr>
          <w:p w:rsidR="00F95C65" w:rsidRPr="005D43DF" w:rsidRDefault="00F95C65" w:rsidP="00EC30A7">
            <w:pPr>
              <w:tabs>
                <w:tab w:val="left" w:pos="1440"/>
              </w:tabs>
              <w:spacing w:line="18" w:lineRule="atLeast"/>
              <w:rPr>
                <w:rFonts w:ascii="Calibri" w:hAnsi="Calibri" w:cs="Arial"/>
                <w:sz w:val="22"/>
                <w:szCs w:val="22"/>
              </w:rPr>
            </w:pPr>
          </w:p>
        </w:tc>
      </w:tr>
      <w:tr w:rsidR="00F95C65"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rsidR="00F95C65" w:rsidRPr="005D43DF" w:rsidRDefault="00F95C65" w:rsidP="00EC30A7">
            <w:pPr>
              <w:tabs>
                <w:tab w:val="left" w:pos="1440"/>
              </w:tabs>
              <w:spacing w:line="18" w:lineRule="atLeast"/>
              <w:rPr>
                <w:rFonts w:ascii="Calibri" w:hAnsi="Calibri" w:cs="Arial"/>
                <w:sz w:val="22"/>
                <w:szCs w:val="22"/>
              </w:rPr>
            </w:pPr>
          </w:p>
        </w:tc>
        <w:tc>
          <w:tcPr>
            <w:tcW w:w="630" w:type="dxa"/>
            <w:tcBorders>
              <w:left w:val="nil"/>
            </w:tcBorders>
          </w:tcPr>
          <w:p w:rsidR="00F95C65" w:rsidRPr="005D43DF" w:rsidRDefault="00F95C65" w:rsidP="00EC30A7">
            <w:pPr>
              <w:tabs>
                <w:tab w:val="left" w:pos="1440"/>
              </w:tabs>
              <w:spacing w:line="18" w:lineRule="atLeast"/>
              <w:rPr>
                <w:rFonts w:ascii="Calibri" w:hAnsi="Calibri" w:cs="Arial"/>
                <w:sz w:val="22"/>
                <w:szCs w:val="22"/>
              </w:rPr>
            </w:pPr>
          </w:p>
        </w:tc>
        <w:tc>
          <w:tcPr>
            <w:tcW w:w="2700" w:type="dxa"/>
          </w:tcPr>
          <w:p w:rsidR="00F95C65" w:rsidRPr="005D43DF" w:rsidRDefault="00F95C65" w:rsidP="00EC30A7">
            <w:pPr>
              <w:tabs>
                <w:tab w:val="left" w:pos="1440"/>
              </w:tabs>
              <w:spacing w:line="18" w:lineRule="atLeast"/>
              <w:rPr>
                <w:rFonts w:ascii="Calibri" w:hAnsi="Calibri" w:cs="Arial"/>
                <w:sz w:val="22"/>
                <w:szCs w:val="22"/>
              </w:rPr>
            </w:pPr>
          </w:p>
        </w:tc>
      </w:tr>
      <w:tr w:rsidR="00F95C65" w:rsidRPr="005D43DF" w:rsidTr="002A7E71">
        <w:trPr>
          <w:trHeight w:val="242"/>
        </w:trPr>
        <w:tc>
          <w:tcPr>
            <w:tcW w:w="472"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rsidR="00F95C65" w:rsidRPr="005D43DF" w:rsidRDefault="00F95C65" w:rsidP="00EC30A7">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rsidR="00F95C65" w:rsidRPr="005D43DF" w:rsidRDefault="00F95C65" w:rsidP="00EC30A7">
            <w:pPr>
              <w:tabs>
                <w:tab w:val="left" w:pos="1440"/>
              </w:tabs>
              <w:spacing w:line="18" w:lineRule="atLeast"/>
              <w:rPr>
                <w:rFonts w:ascii="Calibri" w:hAnsi="Calibri" w:cs="Arial"/>
                <w:sz w:val="22"/>
                <w:szCs w:val="22"/>
              </w:rPr>
            </w:pPr>
          </w:p>
        </w:tc>
        <w:tc>
          <w:tcPr>
            <w:tcW w:w="630" w:type="dxa"/>
            <w:tcBorders>
              <w:left w:val="nil"/>
            </w:tcBorders>
          </w:tcPr>
          <w:p w:rsidR="00F95C65" w:rsidRPr="005D43DF" w:rsidRDefault="00F95C65" w:rsidP="00EC30A7">
            <w:pPr>
              <w:tabs>
                <w:tab w:val="left" w:pos="1440"/>
              </w:tabs>
              <w:spacing w:line="18" w:lineRule="atLeast"/>
              <w:rPr>
                <w:rFonts w:ascii="Calibri" w:hAnsi="Calibri" w:cs="Arial"/>
                <w:sz w:val="22"/>
                <w:szCs w:val="22"/>
              </w:rPr>
            </w:pPr>
          </w:p>
        </w:tc>
        <w:tc>
          <w:tcPr>
            <w:tcW w:w="2700" w:type="dxa"/>
          </w:tcPr>
          <w:p w:rsidR="00F95C65" w:rsidRPr="005D43DF" w:rsidRDefault="00F95C65" w:rsidP="00EC30A7">
            <w:pPr>
              <w:tabs>
                <w:tab w:val="left" w:pos="1440"/>
              </w:tabs>
              <w:spacing w:line="18" w:lineRule="atLeast"/>
              <w:rPr>
                <w:rFonts w:ascii="Calibri" w:hAnsi="Calibri" w:cs="Arial"/>
                <w:sz w:val="22"/>
                <w:szCs w:val="22"/>
              </w:rPr>
            </w:pPr>
          </w:p>
        </w:tc>
      </w:tr>
    </w:tbl>
    <w:p w:rsidR="00F95C65" w:rsidRPr="005D43DF" w:rsidRDefault="00F95C65" w:rsidP="00EC30A7">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rsidR="00F95C65" w:rsidRPr="005D43DF" w:rsidRDefault="00F95C65" w:rsidP="00EC30A7">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rsidR="00F95C65" w:rsidRPr="005D43DF" w:rsidRDefault="00F95C65" w:rsidP="00EC30A7">
      <w:pPr>
        <w:spacing w:line="18" w:lineRule="atLeast"/>
        <w:rPr>
          <w:rFonts w:ascii="Calibri" w:hAnsi="Calibri" w:cs="Arial"/>
          <w:sz w:val="22"/>
          <w:szCs w:val="22"/>
        </w:rPr>
      </w:pPr>
    </w:p>
    <w:p w:rsidR="00F95C65" w:rsidRPr="005D43DF" w:rsidRDefault="00F95C65" w:rsidP="00EC30A7">
      <w:pPr>
        <w:spacing w:line="18" w:lineRule="atLeast"/>
        <w:ind w:left="720"/>
        <w:rPr>
          <w:rFonts w:ascii="Calibri" w:hAnsi="Calibri" w:cs="Arial"/>
          <w:sz w:val="22"/>
          <w:szCs w:val="22"/>
        </w:rPr>
      </w:pPr>
      <w:r w:rsidRPr="005D43DF">
        <w:rPr>
          <w:rFonts w:ascii="Calibri" w:hAnsi="Calibri" w:cs="Arial"/>
          <w:sz w:val="22"/>
          <w:szCs w:val="22"/>
        </w:rPr>
        <w:t xml:space="preserve">YEARS WITH CURRENT FIRM / YEARS WITH </w:t>
      </w:r>
      <w:proofErr w:type="gramStart"/>
      <w:r w:rsidRPr="005D43DF">
        <w:rPr>
          <w:rFonts w:ascii="Calibri" w:hAnsi="Calibri" w:cs="Arial"/>
          <w:sz w:val="22"/>
          <w:szCs w:val="22"/>
        </w:rPr>
        <w:t>OTHER</w:t>
      </w:r>
      <w:proofErr w:type="gramEnd"/>
      <w:r w:rsidRPr="005D43DF">
        <w:rPr>
          <w:rFonts w:ascii="Calibri" w:hAnsi="Calibri" w:cs="Arial"/>
          <w:sz w:val="22"/>
          <w:szCs w:val="22"/>
        </w:rPr>
        <w:t xml:space="preserve"> FIRM(S)</w:t>
      </w:r>
    </w:p>
    <w:p w:rsidR="00F95C65" w:rsidRPr="005D43DF" w:rsidRDefault="00F95C65" w:rsidP="00EC30A7">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rsidR="00F95C65" w:rsidRPr="005D43DF" w:rsidRDefault="00F95C65" w:rsidP="00EC30A7">
      <w:pPr>
        <w:spacing w:line="18" w:lineRule="atLeast"/>
        <w:ind w:left="720"/>
        <w:rPr>
          <w:rFonts w:ascii="Calibri" w:hAnsi="Calibri" w:cs="Arial"/>
          <w:sz w:val="22"/>
          <w:szCs w:val="22"/>
        </w:rPr>
      </w:pPr>
    </w:p>
    <w:p w:rsidR="00F95C65" w:rsidRPr="005D43DF" w:rsidRDefault="00F95C65" w:rsidP="00EC30A7">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rsidR="00F95C65" w:rsidRPr="005D43DF" w:rsidRDefault="00F95C65" w:rsidP="00EC30A7">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rsidR="00F95C65" w:rsidRPr="005D43DF" w:rsidRDefault="00F95C65" w:rsidP="00EC30A7">
      <w:pPr>
        <w:spacing w:line="18" w:lineRule="atLeast"/>
        <w:ind w:left="1440"/>
        <w:rPr>
          <w:rFonts w:ascii="Calibri" w:hAnsi="Calibri" w:cs="Arial"/>
          <w:sz w:val="22"/>
          <w:szCs w:val="22"/>
        </w:rPr>
      </w:pPr>
    </w:p>
    <w:p w:rsidR="00F95C65" w:rsidRPr="005D43DF" w:rsidRDefault="00F95C65" w:rsidP="00EC30A7">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rsidR="00F95C65" w:rsidRPr="005D43DF" w:rsidRDefault="00F95C65" w:rsidP="00EC30A7">
      <w:pPr>
        <w:spacing w:line="18" w:lineRule="atLeast"/>
        <w:ind w:left="1440"/>
        <w:rPr>
          <w:rFonts w:ascii="Calibri" w:hAnsi="Calibri" w:cs="Arial"/>
          <w:sz w:val="22"/>
          <w:szCs w:val="22"/>
        </w:rPr>
      </w:pPr>
    </w:p>
    <w:p w:rsidR="00F95C65" w:rsidRPr="005D43DF" w:rsidRDefault="00F95C65" w:rsidP="00EC30A7">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rsidR="00F95C65" w:rsidRPr="005D43DF" w:rsidRDefault="00F95C65" w:rsidP="00EC30A7">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rsidR="00F95C65" w:rsidRPr="005D43DF" w:rsidRDefault="00F95C65" w:rsidP="00EC30A7">
      <w:pPr>
        <w:spacing w:line="18" w:lineRule="atLeast"/>
        <w:ind w:left="1440"/>
        <w:rPr>
          <w:rFonts w:ascii="Calibri" w:hAnsi="Calibri" w:cs="Arial"/>
          <w:sz w:val="22"/>
          <w:szCs w:val="22"/>
        </w:rPr>
      </w:pPr>
    </w:p>
    <w:p w:rsidR="00F95C65" w:rsidRPr="005D43DF" w:rsidRDefault="00F95C65" w:rsidP="00EC30A7">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rsidR="00F95C65" w:rsidRPr="005D43DF" w:rsidRDefault="00F95C65" w:rsidP="00EC30A7">
      <w:pPr>
        <w:spacing w:line="18" w:lineRule="atLeast"/>
        <w:ind w:left="1440"/>
        <w:rPr>
          <w:rFonts w:ascii="Calibri" w:hAnsi="Calibri" w:cs="Arial"/>
          <w:sz w:val="22"/>
          <w:szCs w:val="22"/>
        </w:rPr>
      </w:pPr>
    </w:p>
    <w:p w:rsidR="00F95C65" w:rsidRPr="005D43DF" w:rsidRDefault="00F95C65" w:rsidP="00EC30A7">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F95C65" w:rsidRPr="005D43DF" w:rsidRDefault="00F95C65" w:rsidP="00EC30A7">
      <w:pPr>
        <w:spacing w:line="18" w:lineRule="atLeast"/>
        <w:rPr>
          <w:rFonts w:ascii="Calibri" w:hAnsi="Calibri" w:cs="Arial"/>
          <w:sz w:val="22"/>
          <w:szCs w:val="22"/>
        </w:rPr>
      </w:pPr>
    </w:p>
    <w:p w:rsidR="00F95C65" w:rsidRPr="005D43DF" w:rsidRDefault="00F95C65" w:rsidP="00EC30A7">
      <w:pPr>
        <w:spacing w:line="18" w:lineRule="atLeast"/>
        <w:rPr>
          <w:rFonts w:ascii="Calibri" w:hAnsi="Calibri" w:cs="Arial"/>
          <w:sz w:val="22"/>
          <w:szCs w:val="22"/>
        </w:rPr>
      </w:pPr>
    </w:p>
    <w:p w:rsidR="00F95C65" w:rsidRPr="005D43DF" w:rsidRDefault="00F95C65" w:rsidP="00EC30A7">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rsidR="00F95C65" w:rsidRPr="005D43DF" w:rsidRDefault="00F95C65" w:rsidP="00EC30A7">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rsidR="00F95C65" w:rsidRPr="005D43DF" w:rsidRDefault="00F95C65" w:rsidP="00EC30A7">
      <w:pPr>
        <w:spacing w:line="18" w:lineRule="atLeast"/>
        <w:ind w:left="1440"/>
        <w:rPr>
          <w:rFonts w:ascii="Calibri" w:hAnsi="Calibri" w:cs="Arial"/>
          <w:sz w:val="22"/>
          <w:szCs w:val="22"/>
        </w:rPr>
      </w:pPr>
    </w:p>
    <w:p w:rsidR="00F95C65" w:rsidRPr="005D43DF" w:rsidRDefault="00F95C65" w:rsidP="00EC30A7">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F95C65" w:rsidRPr="005D43DF" w:rsidRDefault="00F95C65" w:rsidP="00EC30A7">
      <w:pPr>
        <w:spacing w:line="18" w:lineRule="atLeast"/>
        <w:rPr>
          <w:rFonts w:ascii="Calibri" w:hAnsi="Calibri" w:cs="Arial"/>
          <w:sz w:val="22"/>
          <w:szCs w:val="22"/>
        </w:rPr>
      </w:pPr>
    </w:p>
    <w:p w:rsidR="00F95C65" w:rsidRPr="005D43DF" w:rsidRDefault="00F95C65" w:rsidP="00EC30A7">
      <w:pPr>
        <w:spacing w:line="18" w:lineRule="atLeast"/>
        <w:rPr>
          <w:rFonts w:ascii="Calibri" w:hAnsi="Calibri" w:cs="Arial"/>
          <w:sz w:val="22"/>
          <w:szCs w:val="22"/>
        </w:rPr>
      </w:pPr>
    </w:p>
    <w:p w:rsidR="00F95C65" w:rsidRPr="005D43DF" w:rsidRDefault="00F95C65"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4.  QUALIFYING PROJECT</w:t>
      </w:r>
    </w:p>
    <w:p w:rsidR="00F95C65" w:rsidRPr="005D43DF" w:rsidRDefault="00F95C65"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rsidR="00F95C65" w:rsidRPr="005D43DF" w:rsidRDefault="001F2F2E" w:rsidP="00EC30A7">
      <w:pPr>
        <w:spacing w:line="18" w:lineRule="atLeast"/>
        <w:ind w:left="720"/>
        <w:jc w:val="both"/>
        <w:rPr>
          <w:rFonts w:ascii="Calibri" w:hAnsi="Calibri" w:cs="Arial"/>
          <w:snapToGrid w:val="0"/>
          <w:sz w:val="22"/>
          <w:szCs w:val="22"/>
          <w:highlight w:val="cyan"/>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103505</wp:posOffset>
                </wp:positionV>
                <wp:extent cx="5810250" cy="3838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10250" cy="383857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B4D61" id="Rectangle 3" o:spid="_x0000_s1026" style="position:absolute;margin-left:15.75pt;margin-top:8.15pt;width:457.5pt;height:3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" filled="f" strokecolor="#a5a5a5 [2092]" strokeweight="1pt"/>
            </w:pict>
          </mc:Fallback>
        </mc:AlternateContent>
      </w:r>
    </w:p>
    <w:p w:rsidR="00F95C65" w:rsidRPr="005D43DF" w:rsidRDefault="00F95C65"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rsidR="00F95C65" w:rsidRPr="005D43DF" w:rsidRDefault="00F95C65" w:rsidP="00EC30A7">
      <w:pPr>
        <w:spacing w:line="18" w:lineRule="atLeast"/>
        <w:ind w:left="1440"/>
        <w:jc w:val="both"/>
        <w:rPr>
          <w:rFonts w:ascii="Calibri" w:hAnsi="Calibri" w:cs="Arial"/>
          <w:sz w:val="22"/>
          <w:szCs w:val="22"/>
        </w:rPr>
      </w:pPr>
    </w:p>
    <w:p w:rsidR="00F95C65" w:rsidRPr="00912ED7" w:rsidRDefault="00F95C65" w:rsidP="00912ED7">
      <w:pPr>
        <w:numPr>
          <w:ilvl w:val="1"/>
          <w:numId w:val="36"/>
        </w:numPr>
        <w:tabs>
          <w:tab w:val="left" w:pos="2160"/>
          <w:tab w:val="num" w:pos="3960"/>
        </w:tabs>
        <w:spacing w:line="18" w:lineRule="atLeast"/>
        <w:rPr>
          <w:rFonts w:ascii="Calibri" w:hAnsi="Calibri" w:cs="Arial"/>
          <w:sz w:val="22"/>
          <w:szCs w:val="22"/>
        </w:rPr>
      </w:pPr>
      <w:r w:rsidRPr="005D43DF">
        <w:rPr>
          <w:rFonts w:ascii="Calibri" w:hAnsi="Calibri" w:cs="Arial"/>
          <w:sz w:val="22"/>
          <w:szCs w:val="22"/>
        </w:rPr>
        <w:t xml:space="preserve">Must be at </w:t>
      </w:r>
      <w:r w:rsidRPr="00A96793">
        <w:rPr>
          <w:rFonts w:ascii="Calibri" w:hAnsi="Calibri" w:cs="Arial"/>
          <w:sz w:val="22"/>
          <w:szCs w:val="22"/>
        </w:rPr>
        <w:t xml:space="preserve">least </w:t>
      </w:r>
      <w:r w:rsidRPr="00A96793">
        <w:rPr>
          <w:rFonts w:ascii="Calibri" w:hAnsi="Calibri" w:cs="Arial"/>
          <w:b/>
          <w:noProof/>
          <w:sz w:val="22"/>
          <w:szCs w:val="22"/>
        </w:rPr>
        <w:t>63,000 GSF</w:t>
      </w:r>
      <w:r w:rsidRPr="00A96793">
        <w:rPr>
          <w:rFonts w:ascii="Calibri" w:hAnsi="Calibri" w:cs="Arial"/>
          <w:b/>
          <w:sz w:val="22"/>
          <w:szCs w:val="22"/>
        </w:rPr>
        <w:t xml:space="preserve"> </w:t>
      </w:r>
      <w:r w:rsidRPr="00A96793">
        <w:rPr>
          <w:rFonts w:ascii="Calibri" w:hAnsi="Calibri" w:cs="Arial"/>
          <w:sz w:val="22"/>
          <w:szCs w:val="22"/>
        </w:rPr>
        <w:t>(line 1) OR</w:t>
      </w:r>
      <w:r w:rsidR="00912ED7">
        <w:rPr>
          <w:rFonts w:ascii="Calibri" w:hAnsi="Calibri" w:cs="Arial"/>
          <w:sz w:val="22"/>
          <w:szCs w:val="22"/>
        </w:rPr>
        <w:t xml:space="preserve"> </w:t>
      </w:r>
      <w:r w:rsidRPr="00912ED7">
        <w:rPr>
          <w:rFonts w:ascii="Calibri" w:hAnsi="Calibri" w:cs="Arial"/>
          <w:sz w:val="22"/>
          <w:szCs w:val="22"/>
        </w:rPr>
        <w:t xml:space="preserve">have a current construction cost value of at least </w:t>
      </w:r>
      <w:r w:rsidRPr="00912ED7">
        <w:rPr>
          <w:rFonts w:ascii="Calibri" w:hAnsi="Calibri" w:cs="Arial"/>
          <w:b/>
          <w:noProof/>
          <w:sz w:val="22"/>
          <w:szCs w:val="22"/>
        </w:rPr>
        <w:t>$2.5 Million</w:t>
      </w:r>
      <w:r w:rsidR="00A96793" w:rsidRPr="00912ED7">
        <w:rPr>
          <w:rFonts w:ascii="Calibri" w:hAnsi="Calibri" w:cs="Arial"/>
          <w:b/>
          <w:noProof/>
          <w:sz w:val="22"/>
          <w:szCs w:val="22"/>
        </w:rPr>
        <w:t xml:space="preserve"> </w:t>
      </w:r>
      <w:r w:rsidRPr="00912ED7">
        <w:rPr>
          <w:rFonts w:ascii="Calibri" w:hAnsi="Calibri" w:cs="Arial"/>
          <w:sz w:val="22"/>
          <w:szCs w:val="22"/>
        </w:rPr>
        <w:t>(line 2)</w:t>
      </w:r>
    </w:p>
    <w:p w:rsidR="00F95C65" w:rsidRPr="00912ED7" w:rsidRDefault="00F95C65" w:rsidP="00912ED7">
      <w:pPr>
        <w:pStyle w:val="ListParagraph"/>
        <w:tabs>
          <w:tab w:val="num" w:pos="1440"/>
          <w:tab w:val="left" w:pos="2160"/>
        </w:tabs>
        <w:spacing w:line="18" w:lineRule="atLeast"/>
        <w:ind w:left="5040" w:hanging="270"/>
        <w:rPr>
          <w:rFonts w:cs="Arial"/>
          <w:i/>
        </w:rPr>
      </w:pPr>
      <w:r w:rsidRPr="00912ED7">
        <w:rPr>
          <w:rFonts w:cs="Arial"/>
          <w:i/>
        </w:rPr>
        <w:t>AND</w:t>
      </w:r>
    </w:p>
    <w:p w:rsidR="00912ED7" w:rsidRPr="005D43DF" w:rsidRDefault="00912ED7" w:rsidP="00912ED7">
      <w:pPr>
        <w:numPr>
          <w:ilvl w:val="1"/>
          <w:numId w:val="35"/>
        </w:numPr>
        <w:spacing w:line="18" w:lineRule="atLeast"/>
        <w:rPr>
          <w:rFonts w:ascii="Calibri" w:hAnsi="Calibri" w:cs="Arial"/>
          <w:sz w:val="22"/>
          <w:szCs w:val="22"/>
        </w:rPr>
      </w:pPr>
      <w:r w:rsidRPr="005D43DF">
        <w:rPr>
          <w:rFonts w:ascii="Calibri" w:hAnsi="Calibri" w:cs="Arial"/>
          <w:sz w:val="22"/>
          <w:szCs w:val="22"/>
        </w:rPr>
        <w:t xml:space="preserve">Indicates the project must be </w:t>
      </w:r>
      <w:r w:rsidRPr="00A96793">
        <w:rPr>
          <w:rFonts w:ascii="Calibri" w:hAnsi="Calibri" w:cs="Arial"/>
          <w:sz w:val="22"/>
          <w:szCs w:val="22"/>
        </w:rPr>
        <w:t xml:space="preserve">substantially complete by </w:t>
      </w:r>
      <w:r w:rsidRPr="00912ED7">
        <w:rPr>
          <w:rFonts w:ascii="Calibri" w:hAnsi="Calibri" w:cs="Arial"/>
          <w:b/>
          <w:bCs/>
          <w:sz w:val="22"/>
          <w:szCs w:val="22"/>
        </w:rPr>
        <w:t>February 28, 2018</w:t>
      </w:r>
      <w:r w:rsidRPr="00A96793">
        <w:rPr>
          <w:rFonts w:ascii="Calibri" w:hAnsi="Calibri" w:cs="Arial"/>
          <w:b/>
          <w:sz w:val="22"/>
          <w:szCs w:val="22"/>
        </w:rPr>
        <w:t xml:space="preserve"> </w:t>
      </w:r>
      <w:r w:rsidRPr="00A96793">
        <w:rPr>
          <w:rFonts w:ascii="Calibri" w:hAnsi="Calibri" w:cs="Arial"/>
          <w:sz w:val="22"/>
          <w:szCs w:val="22"/>
        </w:rPr>
        <w:t>(line 3)</w:t>
      </w:r>
      <w:r w:rsidRPr="005D43DF">
        <w:rPr>
          <w:rFonts w:ascii="Calibri" w:hAnsi="Calibri" w:cs="Arial"/>
          <w:sz w:val="22"/>
          <w:szCs w:val="22"/>
        </w:rPr>
        <w:t xml:space="preserve"> </w:t>
      </w:r>
    </w:p>
    <w:p w:rsidR="00912ED7" w:rsidRDefault="00F95C65" w:rsidP="00912ED7">
      <w:pPr>
        <w:tabs>
          <w:tab w:val="left" w:pos="2160"/>
        </w:tabs>
        <w:spacing w:line="18" w:lineRule="atLeast"/>
        <w:ind w:left="1440" w:firstLine="3330"/>
        <w:rPr>
          <w:rFonts w:ascii="Calibri" w:hAnsi="Calibri" w:cs="Arial"/>
          <w:sz w:val="22"/>
          <w:szCs w:val="22"/>
        </w:rPr>
      </w:pPr>
      <w:r w:rsidRPr="00912ED7">
        <w:rPr>
          <w:rFonts w:ascii="Calibri" w:hAnsi="Calibri" w:cs="Arial"/>
          <w:i/>
          <w:sz w:val="22"/>
          <w:szCs w:val="22"/>
        </w:rPr>
        <w:t>AND</w:t>
      </w:r>
      <w:r w:rsidR="00912ED7" w:rsidRPr="00912ED7">
        <w:rPr>
          <w:rFonts w:ascii="Calibri" w:hAnsi="Calibri" w:cs="Arial"/>
          <w:sz w:val="22"/>
          <w:szCs w:val="22"/>
        </w:rPr>
        <w:t xml:space="preserve"> </w:t>
      </w:r>
    </w:p>
    <w:p w:rsidR="00F95C65" w:rsidRPr="00912ED7" w:rsidRDefault="00912ED7" w:rsidP="00912ED7">
      <w:pPr>
        <w:numPr>
          <w:ilvl w:val="1"/>
          <w:numId w:val="35"/>
        </w:numPr>
        <w:tabs>
          <w:tab w:val="left" w:pos="2160"/>
          <w:tab w:val="num" w:pos="3960"/>
        </w:tabs>
        <w:spacing w:line="18" w:lineRule="atLeast"/>
        <w:rPr>
          <w:rFonts w:ascii="Calibri" w:hAnsi="Calibri" w:cs="Arial"/>
          <w:sz w:val="22"/>
          <w:szCs w:val="22"/>
        </w:rPr>
      </w:pPr>
      <w:r w:rsidRPr="005D43DF">
        <w:rPr>
          <w:rFonts w:ascii="Calibri" w:hAnsi="Calibri" w:cs="Arial"/>
          <w:sz w:val="22"/>
          <w:szCs w:val="22"/>
        </w:rPr>
        <w:t xml:space="preserve">Indicates the consultant must have acted as the Prime from design through substantial completion (lines 4.a. &amp; e.) </w:t>
      </w:r>
    </w:p>
    <w:p w:rsidR="00F95C65" w:rsidRPr="00912ED7" w:rsidRDefault="00F95C65" w:rsidP="00912ED7">
      <w:pPr>
        <w:pStyle w:val="ListParagraph"/>
        <w:tabs>
          <w:tab w:val="num" w:pos="1440"/>
          <w:tab w:val="left" w:pos="2160"/>
        </w:tabs>
        <w:spacing w:line="18" w:lineRule="atLeast"/>
        <w:ind w:left="5040" w:hanging="270"/>
        <w:rPr>
          <w:rFonts w:cs="Arial"/>
          <w:i/>
        </w:rPr>
      </w:pPr>
      <w:r w:rsidRPr="00912ED7">
        <w:rPr>
          <w:rFonts w:cs="Arial"/>
          <w:i/>
        </w:rPr>
        <w:t>AND</w:t>
      </w:r>
    </w:p>
    <w:p w:rsidR="00F95C65" w:rsidRPr="005D43DF" w:rsidRDefault="00F95C65" w:rsidP="00A96793">
      <w:pPr>
        <w:numPr>
          <w:ilvl w:val="1"/>
          <w:numId w:val="35"/>
        </w:numPr>
        <w:spacing w:line="18" w:lineRule="atLeast"/>
        <w:rPr>
          <w:rFonts w:ascii="Calibri" w:hAnsi="Calibri" w:cs="Arial"/>
          <w:sz w:val="22"/>
          <w:szCs w:val="22"/>
        </w:rPr>
      </w:pPr>
      <w:r w:rsidRPr="005D43DF">
        <w:rPr>
          <w:rFonts w:ascii="Calibri" w:hAnsi="Calibri" w:cs="Arial"/>
          <w:sz w:val="22"/>
          <w:szCs w:val="22"/>
        </w:rPr>
        <w:t>Indicates the project must comply with the definition</w:t>
      </w:r>
      <w:r w:rsidR="00B57207">
        <w:rPr>
          <w:rFonts w:ascii="Calibri" w:hAnsi="Calibri" w:cs="Arial"/>
          <w:sz w:val="22"/>
          <w:szCs w:val="22"/>
        </w:rPr>
        <w:t>s</w:t>
      </w:r>
      <w:r w:rsidRPr="005D43DF">
        <w:rPr>
          <w:rFonts w:ascii="Calibri" w:hAnsi="Calibri" w:cs="Arial"/>
          <w:sz w:val="22"/>
          <w:szCs w:val="22"/>
        </w:rPr>
        <w:t xml:space="preserve"> of </w:t>
      </w:r>
      <w:r w:rsidRPr="005D43DF">
        <w:rPr>
          <w:rFonts w:ascii="Calibri" w:hAnsi="Calibri" w:cs="Arial"/>
          <w:b/>
          <w:sz w:val="22"/>
          <w:szCs w:val="22"/>
        </w:rPr>
        <w:t>“PROJECT”</w:t>
      </w:r>
      <w:r w:rsidRPr="005D43DF">
        <w:rPr>
          <w:rFonts w:ascii="Calibri" w:hAnsi="Calibri" w:cs="Arial"/>
          <w:sz w:val="22"/>
          <w:szCs w:val="22"/>
        </w:rPr>
        <w:t xml:space="preserve"> and </w:t>
      </w:r>
      <w:r w:rsidRPr="005D43DF">
        <w:rPr>
          <w:rFonts w:ascii="Calibri" w:hAnsi="Calibri" w:cs="Arial"/>
          <w:b/>
          <w:sz w:val="22"/>
          <w:szCs w:val="22"/>
        </w:rPr>
        <w:t>“</w:t>
      </w:r>
      <w:r w:rsidRPr="00414256">
        <w:rPr>
          <w:rFonts w:ascii="Calibri" w:hAnsi="Calibri" w:cs="Arial"/>
          <w:b/>
          <w:noProof/>
          <w:sz w:val="22"/>
          <w:szCs w:val="22"/>
        </w:rPr>
        <w:t xml:space="preserve">Office </w:t>
      </w:r>
      <w:r w:rsidR="001F2F2E" w:rsidRPr="00414256">
        <w:rPr>
          <w:rFonts w:ascii="Calibri" w:hAnsi="Calibri" w:cs="Arial"/>
          <w:b/>
          <w:noProof/>
          <w:sz w:val="22"/>
          <w:szCs w:val="22"/>
        </w:rPr>
        <w:t>Facility</w:t>
      </w:r>
      <w:r w:rsidR="001F2F2E" w:rsidRPr="005D43DF">
        <w:rPr>
          <w:rFonts w:ascii="Calibri" w:hAnsi="Calibri" w:cs="Arial"/>
          <w:b/>
          <w:sz w:val="22"/>
          <w:szCs w:val="22"/>
        </w:rPr>
        <w:t>”</w:t>
      </w:r>
      <w:r w:rsidR="001F2F2E" w:rsidRPr="005D43DF">
        <w:rPr>
          <w:rFonts w:ascii="Calibri" w:hAnsi="Calibri" w:cs="Arial"/>
          <w:sz w:val="22"/>
          <w:szCs w:val="22"/>
        </w:rPr>
        <w:t xml:space="preserve"> (</w:t>
      </w:r>
      <w:r w:rsidRPr="005D43DF">
        <w:rPr>
          <w:rFonts w:ascii="Calibri" w:hAnsi="Calibri" w:cs="Arial"/>
          <w:sz w:val="22"/>
          <w:szCs w:val="22"/>
        </w:rPr>
        <w:t xml:space="preserve">line </w:t>
      </w:r>
      <w:proofErr w:type="gramStart"/>
      <w:r w:rsidRPr="005D43DF">
        <w:rPr>
          <w:rFonts w:ascii="Calibri" w:hAnsi="Calibri" w:cs="Arial"/>
          <w:sz w:val="22"/>
          <w:szCs w:val="22"/>
        </w:rPr>
        <w:t xml:space="preserve">5 </w:t>
      </w:r>
      <w:r>
        <w:rPr>
          <w:rFonts w:ascii="Calibri" w:hAnsi="Calibri" w:cs="Arial"/>
          <w:sz w:val="22"/>
          <w:szCs w:val="22"/>
        </w:rPr>
        <w:t>)</w:t>
      </w:r>
      <w:proofErr w:type="gramEnd"/>
      <w:r>
        <w:rPr>
          <w:rFonts w:ascii="Calibri" w:hAnsi="Calibri" w:cs="Arial"/>
          <w:sz w:val="22"/>
          <w:szCs w:val="22"/>
        </w:rPr>
        <w:t xml:space="preserve"> </w:t>
      </w:r>
      <w:r w:rsidRPr="005D43DF">
        <w:rPr>
          <w:rFonts w:ascii="Calibri" w:hAnsi="Calibri" w:cs="Arial"/>
          <w:sz w:val="22"/>
          <w:szCs w:val="22"/>
        </w:rPr>
        <w:t xml:space="preserve">(Definitions found on page </w:t>
      </w:r>
      <w:r>
        <w:rPr>
          <w:rFonts w:ascii="Calibri" w:hAnsi="Calibri" w:cs="Arial"/>
          <w:sz w:val="22"/>
          <w:szCs w:val="22"/>
        </w:rPr>
        <w:t>1</w:t>
      </w:r>
      <w:r w:rsidR="00B57207">
        <w:rPr>
          <w:rFonts w:ascii="Calibri" w:hAnsi="Calibri" w:cs="Arial"/>
          <w:sz w:val="22"/>
          <w:szCs w:val="22"/>
        </w:rPr>
        <w:t>2</w:t>
      </w:r>
      <w:r w:rsidRPr="005D43DF">
        <w:rPr>
          <w:rFonts w:ascii="Calibri" w:hAnsi="Calibri" w:cs="Arial"/>
          <w:sz w:val="22"/>
          <w:szCs w:val="22"/>
        </w:rPr>
        <w:t>).</w:t>
      </w:r>
    </w:p>
    <w:p w:rsidR="00F95C65" w:rsidRPr="005D43DF" w:rsidRDefault="00F95C65" w:rsidP="00454A12">
      <w:pPr>
        <w:tabs>
          <w:tab w:val="num" w:pos="2160"/>
        </w:tabs>
        <w:spacing w:line="18" w:lineRule="atLeast"/>
        <w:ind w:left="1440"/>
        <w:jc w:val="both"/>
        <w:rPr>
          <w:rFonts w:ascii="Calibri" w:hAnsi="Calibri" w:cs="Arial"/>
          <w:sz w:val="22"/>
          <w:szCs w:val="22"/>
        </w:rPr>
      </w:pPr>
    </w:p>
    <w:p w:rsidR="00F95C65" w:rsidRPr="005D43DF" w:rsidRDefault="00F95C65" w:rsidP="00454A12">
      <w:pPr>
        <w:spacing w:line="18" w:lineRule="atLeast"/>
        <w:ind w:left="1440"/>
        <w:jc w:val="both"/>
        <w:rPr>
          <w:rFonts w:ascii="Calibri" w:hAnsi="Calibri" w:cs="Arial"/>
          <w:sz w:val="22"/>
          <w:szCs w:val="22"/>
        </w:rPr>
      </w:pPr>
    </w:p>
    <w:p w:rsidR="00F95C65" w:rsidRPr="005D43DF" w:rsidRDefault="00F95C65"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rsidR="00F95C65" w:rsidRPr="005D43DF" w:rsidRDefault="00F95C65" w:rsidP="00EC30A7">
      <w:pPr>
        <w:tabs>
          <w:tab w:val="num" w:pos="1440"/>
        </w:tabs>
        <w:spacing w:line="18" w:lineRule="atLeast"/>
        <w:ind w:left="1440"/>
        <w:jc w:val="both"/>
        <w:rPr>
          <w:rFonts w:ascii="Calibri" w:hAnsi="Calibri" w:cs="Arial"/>
          <w:sz w:val="22"/>
          <w:szCs w:val="22"/>
        </w:rPr>
      </w:pPr>
    </w:p>
    <w:p w:rsidR="00F95C65" w:rsidRPr="005D43DF" w:rsidRDefault="00F95C65"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rsidR="00F95C65" w:rsidRPr="005D43DF" w:rsidRDefault="00F95C65" w:rsidP="00454A12">
      <w:pPr>
        <w:tabs>
          <w:tab w:val="num" w:pos="3240"/>
        </w:tabs>
        <w:spacing w:line="18" w:lineRule="atLeast"/>
        <w:jc w:val="both"/>
        <w:rPr>
          <w:rFonts w:ascii="Calibri" w:hAnsi="Calibri" w:cs="Arial"/>
          <w:sz w:val="22"/>
          <w:szCs w:val="22"/>
        </w:rPr>
      </w:pPr>
    </w:p>
    <w:p w:rsidR="00F95C65" w:rsidRPr="005D43DF" w:rsidRDefault="00F95C65" w:rsidP="00EC30A7">
      <w:pPr>
        <w:spacing w:line="18" w:lineRule="atLeast"/>
        <w:ind w:left="720"/>
        <w:jc w:val="both"/>
        <w:rPr>
          <w:rFonts w:ascii="Calibri" w:hAnsi="Calibri" w:cs="Arial"/>
          <w:b/>
          <w:sz w:val="22"/>
          <w:szCs w:val="22"/>
        </w:rPr>
      </w:pPr>
    </w:p>
    <w:p w:rsidR="00F95C65" w:rsidRPr="007933D5" w:rsidRDefault="00F95C65" w:rsidP="00EC30A7">
      <w:pPr>
        <w:spacing w:line="18" w:lineRule="atLeast"/>
        <w:ind w:left="720"/>
        <w:jc w:val="both"/>
        <w:rPr>
          <w:rFonts w:ascii="Calibri" w:hAnsi="Calibri" w:cs="Arial"/>
          <w:b/>
          <w:sz w:val="22"/>
          <w:szCs w:val="22"/>
        </w:rPr>
      </w:pPr>
    </w:p>
    <w:p w:rsidR="00F95C65" w:rsidRPr="007933D5" w:rsidRDefault="00F95C65"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rsidR="00F95C65" w:rsidRPr="005D43DF" w:rsidRDefault="00F95C65" w:rsidP="00EC30A7">
      <w:pPr>
        <w:spacing w:line="18" w:lineRule="atLeast"/>
        <w:ind w:left="720"/>
        <w:rPr>
          <w:rFonts w:ascii="Calibri" w:hAnsi="Calibri" w:cs="Arial"/>
          <w:b/>
          <w:color w:val="FF0000"/>
          <w:sz w:val="22"/>
          <w:szCs w:val="22"/>
        </w:rPr>
      </w:pPr>
    </w:p>
    <w:p w:rsidR="00F95C65" w:rsidRPr="007933D5" w:rsidRDefault="00F95C65"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rsidR="00F95C65" w:rsidRPr="007933D5" w:rsidRDefault="00F95C65" w:rsidP="00EC30A7">
      <w:pPr>
        <w:tabs>
          <w:tab w:val="num" w:pos="1440"/>
        </w:tabs>
        <w:spacing w:line="18" w:lineRule="atLeast"/>
        <w:ind w:left="1440" w:hanging="360"/>
        <w:jc w:val="both"/>
        <w:rPr>
          <w:rFonts w:ascii="Calibri" w:hAnsi="Calibri" w:cs="Arial"/>
          <w:sz w:val="22"/>
          <w:szCs w:val="22"/>
        </w:rPr>
      </w:pPr>
    </w:p>
    <w:p w:rsidR="00F95C65" w:rsidRPr="007933D5" w:rsidRDefault="00F95C65"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rsidR="00F95C65" w:rsidRPr="007933D5" w:rsidRDefault="00F95C65" w:rsidP="00EC30A7">
      <w:pPr>
        <w:tabs>
          <w:tab w:val="left" w:pos="0"/>
          <w:tab w:val="num" w:pos="1440"/>
        </w:tabs>
        <w:spacing w:line="18" w:lineRule="atLeast"/>
        <w:ind w:left="1440" w:hanging="360"/>
        <w:rPr>
          <w:rFonts w:ascii="Calibri" w:hAnsi="Calibri" w:cs="Arial"/>
          <w:sz w:val="22"/>
          <w:szCs w:val="22"/>
        </w:rPr>
      </w:pPr>
    </w:p>
    <w:p w:rsidR="00F95C65" w:rsidRPr="007933D5" w:rsidRDefault="00F95C65"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rsidR="00F95C65" w:rsidRPr="007933D5" w:rsidRDefault="00F95C65" w:rsidP="00EC30A7">
      <w:pPr>
        <w:tabs>
          <w:tab w:val="num" w:pos="1440"/>
        </w:tabs>
        <w:spacing w:line="18" w:lineRule="atLeast"/>
        <w:ind w:left="1440" w:hanging="360"/>
        <w:rPr>
          <w:rFonts w:ascii="Calibri" w:hAnsi="Calibri" w:cs="Arial"/>
          <w:sz w:val="22"/>
          <w:szCs w:val="22"/>
          <w:highlight w:val="lightGray"/>
        </w:rPr>
      </w:pPr>
    </w:p>
    <w:p w:rsidR="00F95C65" w:rsidRPr="007933D5" w:rsidRDefault="00F95C65"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414256">
        <w:rPr>
          <w:rFonts w:ascii="Calibri" w:hAnsi="Calibri" w:cs="Arial"/>
          <w:noProof/>
          <w:sz w:val="22"/>
          <w:szCs w:val="22"/>
        </w:rPr>
        <w:t>Military Office and Training Facility</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rsidR="00F95C65" w:rsidRPr="007933D5" w:rsidRDefault="00F95C65" w:rsidP="00EC30A7">
      <w:pPr>
        <w:tabs>
          <w:tab w:val="left" w:pos="1170"/>
          <w:tab w:val="num" w:pos="1440"/>
        </w:tabs>
        <w:spacing w:line="18" w:lineRule="atLeast"/>
        <w:ind w:left="1440" w:hanging="360"/>
        <w:rPr>
          <w:rFonts w:ascii="Calibri" w:hAnsi="Calibri" w:cs="Arial"/>
          <w:sz w:val="22"/>
          <w:szCs w:val="22"/>
        </w:rPr>
      </w:pPr>
    </w:p>
    <w:p w:rsidR="00F95C65" w:rsidRPr="007933D5" w:rsidRDefault="00F95C65"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lastRenderedPageBreak/>
        <w:t xml:space="preserve">No information provided in this section may indicate “CONFIDENTIAL” </w:t>
      </w:r>
    </w:p>
    <w:p w:rsidR="00F95C65" w:rsidRPr="007933D5" w:rsidRDefault="00F95C65" w:rsidP="00A70D5A">
      <w:pPr>
        <w:tabs>
          <w:tab w:val="left" w:pos="990"/>
          <w:tab w:val="num" w:pos="1440"/>
        </w:tabs>
        <w:rPr>
          <w:rFonts w:ascii="Calibri" w:hAnsi="Calibri" w:cs="Arial"/>
          <w:sz w:val="22"/>
          <w:szCs w:val="22"/>
        </w:rPr>
      </w:pPr>
    </w:p>
    <w:p w:rsidR="00F95C65" w:rsidRPr="007933D5" w:rsidRDefault="00F95C65" w:rsidP="00A70D5A">
      <w:pPr>
        <w:tabs>
          <w:tab w:val="left" w:pos="990"/>
          <w:tab w:val="num" w:pos="1440"/>
        </w:tabs>
        <w:rPr>
          <w:rFonts w:ascii="Calibri" w:hAnsi="Calibri" w:cs="Arial"/>
          <w:sz w:val="22"/>
          <w:szCs w:val="22"/>
        </w:rPr>
      </w:pPr>
    </w:p>
    <w:p w:rsidR="00F95C65" w:rsidRPr="007933D5" w:rsidRDefault="00F95C65" w:rsidP="00A70D5A">
      <w:pPr>
        <w:tabs>
          <w:tab w:val="left" w:pos="990"/>
          <w:tab w:val="num" w:pos="1440"/>
        </w:tabs>
        <w:ind w:left="720"/>
        <w:rPr>
          <w:rFonts w:ascii="Calibri" w:hAnsi="Calibri" w:cs="Arial"/>
          <w:sz w:val="22"/>
          <w:szCs w:val="22"/>
        </w:rPr>
      </w:pPr>
      <w:r w:rsidRPr="007933D5">
        <w:rPr>
          <w:rFonts w:ascii="Calibri" w:hAnsi="Calibri" w:cs="Arial"/>
          <w:b/>
          <w:sz w:val="24"/>
          <w:szCs w:val="22"/>
        </w:rPr>
        <w:t>Detailed instructions for completing the “4. Qualifying Project” Form</w:t>
      </w:r>
    </w:p>
    <w:p w:rsidR="00F95C65" w:rsidRPr="007933D5" w:rsidRDefault="00F95C65" w:rsidP="00B3653E">
      <w:pPr>
        <w:tabs>
          <w:tab w:val="left" w:pos="990"/>
        </w:tabs>
        <w:ind w:left="720"/>
        <w:rPr>
          <w:rFonts w:ascii="Calibri" w:hAnsi="Calibri" w:cs="Arial"/>
          <w:b/>
          <w:sz w:val="22"/>
          <w:szCs w:val="22"/>
        </w:rPr>
      </w:pPr>
    </w:p>
    <w:p w:rsidR="00F95C65" w:rsidRPr="007933D5" w:rsidRDefault="00F95C65"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rsidR="00F95C65" w:rsidRPr="007933D5" w:rsidRDefault="00F95C65"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rsidR="00F95C65" w:rsidRPr="005D43DF" w:rsidRDefault="00F95C65" w:rsidP="00B3653E">
      <w:pPr>
        <w:tabs>
          <w:tab w:val="left" w:pos="990"/>
        </w:tabs>
        <w:ind w:left="720"/>
        <w:rPr>
          <w:rFonts w:ascii="Calibri" w:hAnsi="Calibri" w:cs="Arial"/>
          <w:szCs w:val="22"/>
        </w:rPr>
      </w:pPr>
    </w:p>
    <w:p w:rsidR="00F95C65" w:rsidRPr="005D43DF" w:rsidRDefault="00F95C65"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rsidR="00F95C65" w:rsidRPr="005D43DF" w:rsidRDefault="00F95C65"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rsidR="00F95C65" w:rsidRPr="005D43DF" w:rsidRDefault="00F95C65" w:rsidP="00B3653E">
      <w:pPr>
        <w:tabs>
          <w:tab w:val="left" w:pos="360"/>
        </w:tabs>
        <w:ind w:left="720"/>
        <w:rPr>
          <w:rFonts w:ascii="Calibri" w:hAnsi="Calibri" w:cs="Arial"/>
          <w:szCs w:val="22"/>
        </w:rPr>
      </w:pPr>
    </w:p>
    <w:p w:rsidR="00F95C65" w:rsidRPr="005D43DF" w:rsidRDefault="00F95C65"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rsidR="00F95C65" w:rsidRPr="005D43DF" w:rsidRDefault="00F95C65"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sidRPr="005D43DF">
        <w:rPr>
          <w:rFonts w:ascii="Calibri" w:hAnsi="Calibri" w:cs="Arial"/>
          <w:i/>
          <w:szCs w:val="22"/>
        </w:rPr>
        <w:t>DFD</w:t>
      </w:r>
      <w:r>
        <w:rPr>
          <w:rFonts w:ascii="Calibri" w:hAnsi="Calibri" w:cs="Arial"/>
          <w:i/>
          <w:szCs w:val="22"/>
        </w:rPr>
        <w:t>M</w:t>
      </w:r>
      <w:r w:rsidRPr="005D43DF">
        <w:rPr>
          <w:rFonts w:ascii="Calibri" w:hAnsi="Calibri" w:cs="Arial"/>
          <w:i/>
          <w:szCs w:val="22"/>
        </w:rPr>
        <w:t xml:space="preserve"> will escalate the construction cost to the current month and year using ENR building cost index history escalation factors.</w:t>
      </w:r>
    </w:p>
    <w:p w:rsidR="00F95C65" w:rsidRPr="005D43DF" w:rsidRDefault="00F95C65" w:rsidP="00B3653E">
      <w:pPr>
        <w:tabs>
          <w:tab w:val="left" w:pos="360"/>
        </w:tabs>
        <w:ind w:left="720"/>
        <w:rPr>
          <w:rFonts w:ascii="Calibri" w:hAnsi="Calibri" w:cs="Arial"/>
          <w:i/>
          <w:szCs w:val="22"/>
        </w:rPr>
      </w:pPr>
    </w:p>
    <w:p w:rsidR="00F95C65" w:rsidRPr="005D43DF" w:rsidRDefault="00F95C65"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rsidR="00F95C65" w:rsidRPr="005D43DF" w:rsidRDefault="00F95C65"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rsidR="00F95C65" w:rsidRPr="005D43DF" w:rsidRDefault="00F95C65" w:rsidP="00B3653E">
      <w:pPr>
        <w:tabs>
          <w:tab w:val="left" w:pos="360"/>
        </w:tabs>
        <w:ind w:left="720"/>
        <w:rPr>
          <w:rFonts w:ascii="Calibri" w:hAnsi="Calibri" w:cs="Arial"/>
          <w:szCs w:val="22"/>
        </w:rPr>
      </w:pPr>
    </w:p>
    <w:p w:rsidR="00F95C65" w:rsidRPr="005D43DF" w:rsidRDefault="00F95C65"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rsidR="00F95C65" w:rsidRPr="005D43DF" w:rsidRDefault="00F95C65" w:rsidP="005271D3">
      <w:pPr>
        <w:tabs>
          <w:tab w:val="left" w:pos="360"/>
          <w:tab w:val="left" w:pos="2970"/>
        </w:tabs>
        <w:ind w:left="990"/>
        <w:rPr>
          <w:rFonts w:ascii="Calibri" w:hAnsi="Calibri" w:cs="Arial"/>
          <w:szCs w:val="22"/>
        </w:rPr>
      </w:pPr>
    </w:p>
    <w:p w:rsidR="00F95C65" w:rsidRPr="00CE315F" w:rsidRDefault="00F95C65"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rsidR="00F95C65" w:rsidRPr="00CE315F" w:rsidRDefault="00F95C65"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rsidR="00F95C65" w:rsidRPr="00CE315F" w:rsidRDefault="00F95C65" w:rsidP="00B3653E">
      <w:pPr>
        <w:tabs>
          <w:tab w:val="left" w:pos="360"/>
        </w:tabs>
        <w:ind w:left="720"/>
        <w:rPr>
          <w:rFonts w:ascii="Calibri" w:hAnsi="Calibri" w:cs="Arial"/>
          <w:i/>
          <w:szCs w:val="22"/>
        </w:rPr>
      </w:pPr>
    </w:p>
    <w:p w:rsidR="00F95C65" w:rsidRPr="00CE315F" w:rsidRDefault="00F95C65"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rsidR="00F95C65" w:rsidRPr="00CE315F" w:rsidRDefault="00F95C65"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rsidR="00F95C65" w:rsidRPr="00CE315F" w:rsidRDefault="00F95C65" w:rsidP="00B3653E">
      <w:pPr>
        <w:tabs>
          <w:tab w:val="left" w:pos="360"/>
        </w:tabs>
        <w:ind w:left="720"/>
        <w:rPr>
          <w:rFonts w:ascii="Calibri" w:hAnsi="Calibri" w:cs="Arial"/>
          <w:szCs w:val="22"/>
        </w:rPr>
      </w:pPr>
    </w:p>
    <w:p w:rsidR="00F95C65" w:rsidRPr="00CE315F" w:rsidRDefault="00F95C65"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rsidR="00F95C65" w:rsidRPr="00CE315F" w:rsidRDefault="00F95C65" w:rsidP="005271D3">
      <w:pPr>
        <w:tabs>
          <w:tab w:val="left" w:pos="360"/>
          <w:tab w:val="left" w:pos="2970"/>
        </w:tabs>
        <w:ind w:left="990"/>
        <w:rPr>
          <w:rFonts w:ascii="Calibri" w:hAnsi="Calibri" w:cs="Arial"/>
          <w:szCs w:val="22"/>
        </w:rPr>
      </w:pPr>
    </w:p>
    <w:p w:rsidR="00F95C65" w:rsidRPr="00CE315F" w:rsidRDefault="00F95C65"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rsidR="00F95C65" w:rsidRPr="00CE315F" w:rsidRDefault="00F95C65" w:rsidP="005271D3">
      <w:pPr>
        <w:tabs>
          <w:tab w:val="left" w:pos="360"/>
          <w:tab w:val="left" w:pos="2970"/>
        </w:tabs>
        <w:rPr>
          <w:rFonts w:ascii="Calibri" w:hAnsi="Calibri" w:cs="Arial"/>
          <w:i/>
          <w:snapToGrid w:val="0"/>
          <w:szCs w:val="22"/>
        </w:rPr>
      </w:pPr>
    </w:p>
    <w:p w:rsidR="00F95C65" w:rsidRPr="00CE315F" w:rsidRDefault="00F95C65"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rsidR="00F95C65" w:rsidRPr="005D43DF" w:rsidRDefault="00F95C65"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rsidR="00F95C65" w:rsidRPr="005D43DF" w:rsidRDefault="00F95C65" w:rsidP="00B3653E">
      <w:pPr>
        <w:tabs>
          <w:tab w:val="left" w:pos="360"/>
        </w:tabs>
        <w:ind w:left="720" w:hanging="720"/>
        <w:rPr>
          <w:rFonts w:ascii="Calibri" w:hAnsi="Calibri" w:cs="Arial"/>
          <w:szCs w:val="22"/>
        </w:rPr>
      </w:pPr>
    </w:p>
    <w:p w:rsidR="00F95C65" w:rsidRPr="005D43DF" w:rsidRDefault="00F95C65"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414256">
        <w:rPr>
          <w:rFonts w:ascii="Calibri" w:hAnsi="Calibri" w:cs="Arial"/>
          <w:b/>
          <w:noProof/>
          <w:szCs w:val="22"/>
        </w:rPr>
        <w:t>Office Facility</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rsidR="00F95C65" w:rsidRPr="005D43DF" w:rsidRDefault="00F95C65"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rsidR="00F95C65" w:rsidRPr="005D43DF" w:rsidRDefault="00F95C65" w:rsidP="00B3653E">
      <w:pPr>
        <w:tabs>
          <w:tab w:val="left" w:pos="990"/>
        </w:tabs>
        <w:ind w:left="720"/>
        <w:rPr>
          <w:rFonts w:ascii="Calibri" w:hAnsi="Calibri" w:cs="Arial"/>
          <w:szCs w:val="22"/>
        </w:rPr>
      </w:pPr>
    </w:p>
    <w:p w:rsidR="00F95C65" w:rsidRPr="005D43DF" w:rsidRDefault="00F95C65"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F95C65" w:rsidRPr="003165F3" w:rsidRDefault="00F95C65"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F95C65" w:rsidRPr="005D43DF" w:rsidRDefault="00F95C65" w:rsidP="00B3653E">
      <w:pPr>
        <w:tabs>
          <w:tab w:val="left" w:pos="990"/>
        </w:tabs>
        <w:ind w:left="720"/>
        <w:rPr>
          <w:rFonts w:ascii="Calibri" w:hAnsi="Calibri" w:cs="Arial"/>
          <w:szCs w:val="22"/>
        </w:rPr>
      </w:pPr>
    </w:p>
    <w:p w:rsidR="00F95C65" w:rsidRPr="005D43DF" w:rsidRDefault="00F95C65" w:rsidP="00B3653E">
      <w:pPr>
        <w:tabs>
          <w:tab w:val="left" w:pos="990"/>
        </w:tabs>
        <w:ind w:left="720"/>
        <w:rPr>
          <w:rFonts w:ascii="Calibri" w:hAnsi="Calibri" w:cs="Arial"/>
          <w:szCs w:val="22"/>
        </w:rPr>
      </w:pPr>
      <w:r w:rsidRPr="005D43DF">
        <w:rPr>
          <w:rFonts w:ascii="Calibri" w:hAnsi="Calibri" w:cs="Arial"/>
          <w:b/>
          <w:szCs w:val="22"/>
        </w:rPr>
        <w:lastRenderedPageBreak/>
        <w:t>Describe the project scope, role, responsibilities, challenges and solutions:</w:t>
      </w:r>
      <w:r w:rsidRPr="005D43DF">
        <w:rPr>
          <w:rFonts w:ascii="Calibri" w:hAnsi="Calibri" w:cs="Arial"/>
          <w:szCs w:val="22"/>
        </w:rPr>
        <w:t xml:space="preserve"> (include photos and/or floor plans, if available). </w:t>
      </w:r>
    </w:p>
    <w:p w:rsidR="00F95C65" w:rsidRPr="005D43DF" w:rsidRDefault="00F95C65"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F95C65" w:rsidRPr="005D43DF" w:rsidRDefault="00F95C65" w:rsidP="00B3653E">
      <w:pPr>
        <w:tabs>
          <w:tab w:val="num" w:pos="1800"/>
        </w:tabs>
        <w:ind w:left="720" w:hanging="720"/>
        <w:rPr>
          <w:rFonts w:ascii="Calibri" w:hAnsi="Calibri" w:cs="Arial"/>
          <w:szCs w:val="22"/>
        </w:rPr>
      </w:pPr>
    </w:p>
    <w:p w:rsidR="00F95C65" w:rsidRPr="005D43DF" w:rsidRDefault="00F95C65"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F95C65" w:rsidRPr="005D43DF" w:rsidRDefault="00F95C65" w:rsidP="00B3653E">
      <w:pPr>
        <w:tabs>
          <w:tab w:val="left" w:pos="990"/>
        </w:tabs>
        <w:ind w:left="720"/>
        <w:rPr>
          <w:rFonts w:ascii="Calibri" w:hAnsi="Calibri" w:cs="Arial"/>
          <w:szCs w:val="22"/>
        </w:rPr>
      </w:pPr>
    </w:p>
    <w:p w:rsidR="00F95C65" w:rsidRPr="005D43DF" w:rsidRDefault="00F95C65"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F95C65" w:rsidRPr="005D43DF" w:rsidRDefault="00F95C65"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rsidR="00F95C65" w:rsidRPr="005D43DF" w:rsidRDefault="00F95C65" w:rsidP="008E4DC3">
      <w:pPr>
        <w:pStyle w:val="Header"/>
        <w:tabs>
          <w:tab w:val="clear" w:pos="4320"/>
          <w:tab w:val="clear" w:pos="8640"/>
        </w:tabs>
        <w:ind w:left="870" w:firstLine="720"/>
        <w:rPr>
          <w:rFonts w:ascii="Calibri" w:hAnsi="Calibri" w:cs="Arial"/>
          <w:sz w:val="22"/>
          <w:szCs w:val="22"/>
          <w:highlight w:val="lightGray"/>
        </w:rPr>
      </w:pPr>
    </w:p>
    <w:p w:rsidR="00F95C65" w:rsidRPr="005D43DF" w:rsidRDefault="00F95C65" w:rsidP="00EE1E1B">
      <w:pPr>
        <w:rPr>
          <w:rFonts w:ascii="Calibri" w:hAnsi="Calibri" w:cs="Arial"/>
          <w:noProof/>
          <w:sz w:val="22"/>
          <w:szCs w:val="22"/>
          <w:highlight w:val="cyan"/>
        </w:rPr>
      </w:pPr>
    </w:p>
    <w:p w:rsidR="00F95C65" w:rsidRPr="005D43DF" w:rsidRDefault="00F95C65"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rsidR="00F95C65" w:rsidRPr="005D43DF" w:rsidRDefault="00F95C65"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rsidR="00F95C65" w:rsidRPr="005D43DF" w:rsidRDefault="00F95C65" w:rsidP="00EC30A7">
      <w:pPr>
        <w:tabs>
          <w:tab w:val="left" w:pos="720"/>
        </w:tabs>
        <w:spacing w:line="18" w:lineRule="atLeast"/>
        <w:ind w:left="360"/>
        <w:rPr>
          <w:rFonts w:ascii="Calibri" w:hAnsi="Calibri" w:cs="Arial"/>
          <w:sz w:val="22"/>
          <w:szCs w:val="22"/>
        </w:rPr>
      </w:pPr>
    </w:p>
    <w:p w:rsidR="00F95C65" w:rsidRPr="005D43DF" w:rsidRDefault="00F95C65"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rsidR="00F95C65" w:rsidRPr="005D43DF" w:rsidRDefault="00F95C65" w:rsidP="000E5C3C">
      <w:pPr>
        <w:tabs>
          <w:tab w:val="left" w:pos="990"/>
        </w:tabs>
        <w:ind w:left="720"/>
        <w:rPr>
          <w:rFonts w:ascii="Calibri" w:hAnsi="Calibri" w:cs="Arial"/>
          <w:b/>
          <w:sz w:val="22"/>
          <w:szCs w:val="22"/>
        </w:rPr>
      </w:pPr>
    </w:p>
    <w:p w:rsidR="00F95C65" w:rsidRPr="005D43DF" w:rsidRDefault="00F95C65"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rsidR="00F95C65" w:rsidRPr="005D43DF" w:rsidRDefault="00F95C65"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rsidR="00F95C65" w:rsidRPr="005D43DF" w:rsidRDefault="00F95C65" w:rsidP="000E5C3C">
      <w:pPr>
        <w:pStyle w:val="Header"/>
        <w:tabs>
          <w:tab w:val="clear" w:pos="4320"/>
          <w:tab w:val="clear" w:pos="8640"/>
          <w:tab w:val="left" w:pos="1080"/>
        </w:tabs>
        <w:ind w:left="720" w:hanging="450"/>
        <w:rPr>
          <w:rFonts w:ascii="Calibri" w:hAnsi="Calibri" w:cs="Arial"/>
          <w:szCs w:val="22"/>
        </w:rPr>
      </w:pPr>
    </w:p>
    <w:p w:rsidR="00F95C65" w:rsidRPr="005D43DF" w:rsidRDefault="00F95C65"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rsidR="00F95C65" w:rsidRPr="005D43DF" w:rsidRDefault="00F95C65"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rsidR="00F95C65" w:rsidRPr="005D43DF" w:rsidRDefault="00F95C65" w:rsidP="000E5C3C">
      <w:pPr>
        <w:tabs>
          <w:tab w:val="left" w:pos="990"/>
        </w:tabs>
        <w:ind w:left="720"/>
        <w:rPr>
          <w:rFonts w:ascii="Calibri" w:hAnsi="Calibri" w:cs="Arial"/>
          <w:szCs w:val="22"/>
        </w:rPr>
      </w:pPr>
    </w:p>
    <w:p w:rsidR="00F95C65" w:rsidRPr="005D43DF" w:rsidRDefault="00F95C65"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rsidR="00F95C65" w:rsidRPr="005D43DF" w:rsidRDefault="00F95C65"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rsidR="00F95C65" w:rsidRPr="005D43DF" w:rsidRDefault="00F95C65"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rsidR="00F95C65" w:rsidRPr="005D43DF" w:rsidRDefault="00F95C65" w:rsidP="00AD1D06">
      <w:pPr>
        <w:tabs>
          <w:tab w:val="left" w:pos="990"/>
        </w:tabs>
        <w:rPr>
          <w:rFonts w:ascii="Calibri" w:hAnsi="Calibri" w:cs="Arial"/>
          <w:szCs w:val="22"/>
        </w:rPr>
      </w:pPr>
      <w:r w:rsidRPr="005D43DF">
        <w:rPr>
          <w:rFonts w:ascii="Calibri" w:hAnsi="Calibri" w:cs="Arial"/>
          <w:szCs w:val="22"/>
        </w:rPr>
        <w:tab/>
      </w:r>
    </w:p>
    <w:p w:rsidR="00F95C65" w:rsidRPr="005D43DF" w:rsidRDefault="00F95C65" w:rsidP="00AD1D06">
      <w:pPr>
        <w:tabs>
          <w:tab w:val="left" w:pos="990"/>
        </w:tabs>
        <w:ind w:left="720"/>
        <w:rPr>
          <w:rFonts w:ascii="Calibri" w:hAnsi="Calibri" w:cs="Arial"/>
          <w:b/>
          <w:szCs w:val="22"/>
        </w:rPr>
      </w:pPr>
      <w:r w:rsidRPr="005D43DF">
        <w:rPr>
          <w:rFonts w:ascii="Calibri" w:hAnsi="Calibri" w:cs="Arial"/>
          <w:b/>
          <w:szCs w:val="22"/>
        </w:rPr>
        <w:t>Substantial completion date:</w:t>
      </w:r>
    </w:p>
    <w:p w:rsidR="00F95C65" w:rsidRPr="005D43DF" w:rsidRDefault="00F95C65"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rsidR="00F95C65" w:rsidRPr="005D43DF" w:rsidRDefault="00F95C65" w:rsidP="000E5C3C">
      <w:pPr>
        <w:tabs>
          <w:tab w:val="left" w:pos="990"/>
        </w:tabs>
        <w:ind w:left="990"/>
        <w:rPr>
          <w:rFonts w:ascii="Calibri" w:hAnsi="Calibri" w:cs="Arial"/>
          <w:szCs w:val="22"/>
        </w:rPr>
      </w:pPr>
    </w:p>
    <w:p w:rsidR="00F95C65" w:rsidRPr="005D43DF" w:rsidRDefault="00F95C65" w:rsidP="005055CE">
      <w:pPr>
        <w:tabs>
          <w:tab w:val="left" w:pos="990"/>
        </w:tabs>
        <w:ind w:left="720"/>
        <w:rPr>
          <w:rFonts w:ascii="Calibri" w:hAnsi="Calibri" w:cs="Arial"/>
          <w:b/>
          <w:szCs w:val="22"/>
        </w:rPr>
      </w:pPr>
      <w:r w:rsidRPr="005D43DF">
        <w:rPr>
          <w:rFonts w:ascii="Calibri" w:hAnsi="Calibri" w:cs="Arial"/>
          <w:b/>
          <w:szCs w:val="22"/>
        </w:rPr>
        <w:t>Services:</w:t>
      </w:r>
    </w:p>
    <w:p w:rsidR="00F95C65" w:rsidRPr="005D43DF" w:rsidRDefault="00F95C65"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rsidR="00F95C65" w:rsidRPr="005D43DF" w:rsidRDefault="00F95C65" w:rsidP="000E5C3C">
      <w:pPr>
        <w:tabs>
          <w:tab w:val="left" w:pos="990"/>
        </w:tabs>
        <w:ind w:left="990"/>
        <w:rPr>
          <w:rFonts w:ascii="Calibri" w:hAnsi="Calibri" w:cs="Arial"/>
          <w:szCs w:val="22"/>
        </w:rPr>
      </w:pPr>
    </w:p>
    <w:p w:rsidR="00F95C65" w:rsidRPr="005D43DF" w:rsidRDefault="00F95C65"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F95C65" w:rsidRPr="005D43DF" w:rsidRDefault="00F95C65"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F95C65" w:rsidRPr="005D43DF" w:rsidRDefault="00F95C65" w:rsidP="003165F3">
      <w:pPr>
        <w:pStyle w:val="Header"/>
        <w:tabs>
          <w:tab w:val="clear" w:pos="4320"/>
          <w:tab w:val="clear" w:pos="8640"/>
        </w:tabs>
        <w:rPr>
          <w:rFonts w:ascii="Calibri" w:hAnsi="Calibri" w:cs="Arial"/>
          <w:szCs w:val="22"/>
          <w:highlight w:val="cyan"/>
        </w:rPr>
      </w:pPr>
    </w:p>
    <w:p w:rsidR="00F95C65" w:rsidRPr="005D43DF" w:rsidRDefault="00F95C65" w:rsidP="000E5C3C">
      <w:pPr>
        <w:tabs>
          <w:tab w:val="left" w:pos="990"/>
        </w:tabs>
        <w:ind w:left="720"/>
        <w:rPr>
          <w:rFonts w:ascii="Calibri" w:hAnsi="Calibri" w:cs="Arial"/>
          <w:b/>
          <w:szCs w:val="22"/>
        </w:rPr>
      </w:pPr>
      <w:r w:rsidRPr="005D43DF">
        <w:rPr>
          <w:rFonts w:ascii="Calibri" w:hAnsi="Calibri" w:cs="Arial"/>
          <w:b/>
          <w:szCs w:val="22"/>
        </w:rPr>
        <w:t>Describe the project scope, role, responsibilities, challenges and solutions: (include photos, if available):</w:t>
      </w:r>
    </w:p>
    <w:p w:rsidR="00F95C65" w:rsidRPr="005D43DF" w:rsidRDefault="00F95C65"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F95C65" w:rsidRPr="005D43DF" w:rsidRDefault="00F95C65" w:rsidP="000E5C3C">
      <w:pPr>
        <w:tabs>
          <w:tab w:val="num" w:pos="1800"/>
        </w:tabs>
        <w:ind w:left="720" w:hanging="720"/>
        <w:rPr>
          <w:rFonts w:ascii="Calibri" w:hAnsi="Calibri" w:cs="Arial"/>
          <w:szCs w:val="22"/>
        </w:rPr>
      </w:pPr>
    </w:p>
    <w:p w:rsidR="00F95C65" w:rsidRPr="005D43DF" w:rsidRDefault="00F95C65"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F95C65" w:rsidRPr="005D43DF" w:rsidRDefault="00F95C65" w:rsidP="000E5C3C">
      <w:pPr>
        <w:tabs>
          <w:tab w:val="left" w:pos="990"/>
        </w:tabs>
        <w:ind w:left="720"/>
        <w:rPr>
          <w:rFonts w:ascii="Calibri" w:hAnsi="Calibri" w:cs="Arial"/>
          <w:szCs w:val="22"/>
        </w:rPr>
      </w:pPr>
    </w:p>
    <w:p w:rsidR="00FC2713" w:rsidRDefault="00FC2713" w:rsidP="000E5C3C">
      <w:pPr>
        <w:tabs>
          <w:tab w:val="left" w:pos="990"/>
        </w:tabs>
        <w:ind w:left="720"/>
        <w:rPr>
          <w:rFonts w:ascii="Calibri" w:hAnsi="Calibri" w:cs="Arial"/>
          <w:b/>
          <w:szCs w:val="22"/>
        </w:rPr>
      </w:pPr>
    </w:p>
    <w:p w:rsidR="00F95C65" w:rsidRPr="005D43DF" w:rsidRDefault="00F95C65" w:rsidP="000E5C3C">
      <w:pPr>
        <w:tabs>
          <w:tab w:val="left" w:pos="990"/>
        </w:tabs>
        <w:ind w:left="720"/>
        <w:rPr>
          <w:rFonts w:ascii="Calibri" w:hAnsi="Calibri" w:cs="Arial"/>
          <w:b/>
          <w:szCs w:val="22"/>
        </w:rPr>
      </w:pPr>
      <w:r w:rsidRPr="005D43DF">
        <w:rPr>
          <w:rFonts w:ascii="Calibri" w:hAnsi="Calibri" w:cs="Arial"/>
          <w:b/>
          <w:szCs w:val="22"/>
        </w:rPr>
        <w:lastRenderedPageBreak/>
        <w:t>Describe the relevance of this qualifying project to the solicited project:</w:t>
      </w:r>
    </w:p>
    <w:p w:rsidR="00F95C65" w:rsidRPr="005D43DF" w:rsidRDefault="00F95C65"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rsidR="00F95C65" w:rsidRPr="005D43DF" w:rsidRDefault="00F95C65" w:rsidP="000E5C3C">
      <w:pPr>
        <w:pStyle w:val="Header"/>
        <w:tabs>
          <w:tab w:val="clear" w:pos="4320"/>
          <w:tab w:val="clear" w:pos="8640"/>
        </w:tabs>
        <w:ind w:left="870" w:firstLine="720"/>
        <w:rPr>
          <w:rFonts w:ascii="Calibri" w:hAnsi="Calibri" w:cs="Arial"/>
          <w:sz w:val="22"/>
          <w:szCs w:val="22"/>
          <w:highlight w:val="lightGray"/>
        </w:rPr>
      </w:pPr>
    </w:p>
    <w:p w:rsidR="00F95C65" w:rsidRPr="005D43DF" w:rsidRDefault="00F95C65" w:rsidP="00EC30A7">
      <w:pPr>
        <w:pStyle w:val="Header"/>
        <w:tabs>
          <w:tab w:val="clear" w:pos="4320"/>
          <w:tab w:val="clear" w:pos="8640"/>
        </w:tabs>
        <w:spacing w:line="18" w:lineRule="atLeast"/>
        <w:ind w:left="870" w:firstLine="720"/>
        <w:rPr>
          <w:rFonts w:ascii="Calibri" w:hAnsi="Calibri" w:cs="Arial"/>
          <w:sz w:val="22"/>
          <w:szCs w:val="22"/>
          <w:highlight w:val="lightGray"/>
        </w:rPr>
      </w:pPr>
    </w:p>
    <w:p w:rsidR="00F95C65" w:rsidRPr="005D43DF" w:rsidRDefault="00F95C65"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rsidR="00F95C65" w:rsidRPr="005D43DF" w:rsidRDefault="00F95C65" w:rsidP="00EC30A7">
      <w:pPr>
        <w:spacing w:line="18" w:lineRule="atLeast"/>
        <w:ind w:left="720"/>
        <w:jc w:val="both"/>
        <w:rPr>
          <w:rFonts w:ascii="Calibri" w:hAnsi="Calibri" w:cs="Arial"/>
          <w:sz w:val="22"/>
          <w:szCs w:val="22"/>
        </w:rPr>
      </w:pPr>
      <w:r w:rsidRPr="005D43DF">
        <w:rPr>
          <w:rFonts w:ascii="Calibri" w:hAnsi="Calibri" w:cs="Arial"/>
          <w:sz w:val="22"/>
          <w:szCs w:val="22"/>
        </w:rPr>
        <w:t>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rsidR="00F95C65" w:rsidRPr="005D43DF" w:rsidRDefault="00F95C65" w:rsidP="00EC30A7">
      <w:pPr>
        <w:spacing w:line="18" w:lineRule="atLeast"/>
        <w:rPr>
          <w:rFonts w:ascii="Calibri" w:hAnsi="Calibri" w:cs="Arial"/>
          <w:sz w:val="22"/>
          <w:szCs w:val="22"/>
        </w:rPr>
      </w:pPr>
    </w:p>
    <w:p w:rsidR="00F95C65" w:rsidRPr="005D43DF" w:rsidRDefault="00F95C65"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rsidR="00F95C65" w:rsidRPr="005D43DF" w:rsidRDefault="00F95C65"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rsidR="00F95C65" w:rsidRPr="005D43DF" w:rsidRDefault="00F95C65" w:rsidP="00EC30A7">
      <w:pPr>
        <w:spacing w:line="18" w:lineRule="atLeast"/>
        <w:rPr>
          <w:rFonts w:ascii="Calibri" w:hAnsi="Calibri" w:cs="Arial"/>
          <w:sz w:val="22"/>
          <w:szCs w:val="22"/>
        </w:rPr>
      </w:pPr>
    </w:p>
    <w:p w:rsidR="00F95C65" w:rsidRPr="005D43DF" w:rsidRDefault="00F95C65"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rsidR="00FC2713" w:rsidRDefault="00F95C65" w:rsidP="00FC2713">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rsidR="00FC2713" w:rsidRDefault="00FC2713" w:rsidP="00FC2713">
      <w:pPr>
        <w:spacing w:line="18" w:lineRule="atLeast"/>
        <w:ind w:left="720"/>
        <w:jc w:val="both"/>
        <w:rPr>
          <w:rFonts w:ascii="Calibri" w:hAnsi="Calibri" w:cs="Arial"/>
          <w:sz w:val="24"/>
          <w:szCs w:val="22"/>
        </w:rPr>
      </w:pPr>
    </w:p>
    <w:p w:rsidR="00F95C65" w:rsidRPr="00FC2713" w:rsidRDefault="00F95C65" w:rsidP="00FC2713">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rsidR="00F95C65" w:rsidRPr="005D43DF" w:rsidRDefault="00F95C65"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rsidR="00F95C65" w:rsidRPr="005D43DF" w:rsidRDefault="00F95C65" w:rsidP="00EC30A7">
      <w:pPr>
        <w:spacing w:line="18" w:lineRule="atLeast"/>
        <w:jc w:val="both"/>
        <w:rPr>
          <w:rFonts w:ascii="Calibri" w:hAnsi="Calibri" w:cs="Arial"/>
          <w:b/>
          <w:color w:val="FF0000"/>
          <w:sz w:val="22"/>
          <w:szCs w:val="22"/>
        </w:rPr>
      </w:pPr>
    </w:p>
    <w:p w:rsidR="00F95C65" w:rsidRPr="003165F3" w:rsidRDefault="00F95C65"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rsidR="00F95C65" w:rsidRDefault="00F95C65"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rsidR="00F95C65" w:rsidRDefault="001F2F2E"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406" y="19440"/>
                <wp:lineTo x="8023" y="20057"/>
                <wp:lineTo x="13269" y="20057"/>
                <wp:lineTo x="13886" y="19440"/>
                <wp:lineTo x="17897" y="16971"/>
                <wp:lineTo x="17897" y="16663"/>
                <wp:lineTo x="20674" y="14194"/>
                <wp:lineTo x="20674" y="9874"/>
                <wp:lineTo x="19440" y="5863"/>
                <wp:lineTo x="13269" y="1234"/>
                <wp:lineTo x="8023" y="1234"/>
              </wp:wrapPolygon>
            </wp:wrapTight>
            <wp:docPr id="2" name="Picture 2"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_LOGO_2017_Bl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C65" w:rsidRDefault="00F95C65" w:rsidP="00AC32D8">
      <w:pPr>
        <w:pStyle w:val="Header"/>
        <w:tabs>
          <w:tab w:val="clear" w:pos="4320"/>
          <w:tab w:val="clear" w:pos="8640"/>
        </w:tabs>
        <w:spacing w:line="18" w:lineRule="atLeast"/>
        <w:ind w:left="1800" w:firstLine="2430"/>
        <w:jc w:val="center"/>
        <w:rPr>
          <w:rFonts w:ascii="Calibri" w:hAnsi="Calibri"/>
          <w:b/>
          <w:color w:val="000064"/>
          <w:sz w:val="22"/>
        </w:rPr>
      </w:pPr>
    </w:p>
    <w:p w:rsidR="00F95C65" w:rsidRPr="00AC32D8" w:rsidRDefault="00F95C65" w:rsidP="00AC32D8">
      <w:pPr>
        <w:pStyle w:val="Header"/>
        <w:tabs>
          <w:tab w:val="clear" w:pos="4320"/>
          <w:tab w:val="clear" w:pos="8640"/>
        </w:tabs>
        <w:spacing w:line="18" w:lineRule="atLeast"/>
        <w:ind w:left="1800" w:firstLine="1710"/>
        <w:jc w:val="center"/>
        <w:rPr>
          <w:rFonts w:ascii="Calibri" w:hAnsi="Calibri" w:cs="Arial"/>
          <w:color w:val="000066"/>
          <w:sz w:val="22"/>
        </w:rPr>
      </w:pPr>
      <w:r w:rsidRPr="005D43DF">
        <w:rPr>
          <w:rFonts w:ascii="Calibri" w:hAnsi="Calibri"/>
          <w:b/>
          <w:color w:val="000064"/>
          <w:sz w:val="22"/>
        </w:rPr>
        <w:t>DIVISION OF FACILITIES DEVELOPMENT</w:t>
      </w:r>
      <w:r>
        <w:rPr>
          <w:rFonts w:ascii="Calibri" w:hAnsi="Calibri"/>
          <w:b/>
          <w:color w:val="000064"/>
          <w:sz w:val="22"/>
        </w:rPr>
        <w:t xml:space="preserve"> &amp; MANAGEMENT</w:t>
      </w:r>
    </w:p>
    <w:p w:rsidR="00F95C65" w:rsidRPr="005D43DF" w:rsidRDefault="00F95C65" w:rsidP="00AC32D8">
      <w:pPr>
        <w:pStyle w:val="Subtitle"/>
        <w:ind w:firstLine="720"/>
        <w:rPr>
          <w:rFonts w:ascii="Calibri" w:hAnsi="Calibri"/>
          <w:sz w:val="32"/>
          <w:szCs w:val="28"/>
        </w:rPr>
      </w:pPr>
      <w:r w:rsidRPr="005D43DF">
        <w:rPr>
          <w:rFonts w:ascii="Calibri" w:hAnsi="Calibri"/>
          <w:sz w:val="32"/>
          <w:szCs w:val="28"/>
        </w:rPr>
        <w:t>A/E Qualifications Questionnaire</w:t>
      </w:r>
    </w:p>
    <w:p w:rsidR="00F95C65" w:rsidRDefault="00F95C65" w:rsidP="006C1D91">
      <w:pPr>
        <w:pStyle w:val="Subtitle"/>
        <w:rPr>
          <w:rFonts w:ascii="Calibri" w:hAnsi="Calibri"/>
          <w:sz w:val="28"/>
        </w:rPr>
      </w:pPr>
    </w:p>
    <w:p w:rsidR="001F2F2E" w:rsidRPr="005D43DF" w:rsidRDefault="001F2F2E"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368"/>
        <w:gridCol w:w="2541"/>
        <w:gridCol w:w="2472"/>
      </w:tblGrid>
      <w:tr w:rsidR="00F95C65" w:rsidRPr="005D43DF" w:rsidTr="008F1FA7">
        <w:tc>
          <w:tcPr>
            <w:tcW w:w="9576" w:type="dxa"/>
            <w:gridSpan w:val="4"/>
            <w:tcBorders>
              <w:top w:val="single" w:sz="4" w:space="0" w:color="000000"/>
              <w:left w:val="single" w:sz="4" w:space="0" w:color="000000"/>
              <w:bottom w:val="single" w:sz="4" w:space="0" w:color="000000"/>
              <w:right w:val="single" w:sz="4" w:space="0" w:color="000000"/>
            </w:tcBorders>
          </w:tcPr>
          <w:p w:rsidR="00F95C65" w:rsidRPr="005D43DF" w:rsidRDefault="00F95C65" w:rsidP="00303465">
            <w:pPr>
              <w:spacing w:line="300" w:lineRule="exact"/>
              <w:jc w:val="center"/>
              <w:rPr>
                <w:rFonts w:ascii="Calibri" w:hAnsi="Calibri" w:cs="Arial"/>
                <w:b/>
                <w:sz w:val="28"/>
                <w:szCs w:val="24"/>
              </w:rPr>
            </w:pPr>
            <w:r w:rsidRPr="00414256">
              <w:rPr>
                <w:rFonts w:ascii="Calibri" w:hAnsi="Calibri" w:cs="Arial"/>
                <w:b/>
                <w:noProof/>
                <w:sz w:val="28"/>
                <w:szCs w:val="24"/>
              </w:rPr>
              <w:t>Readiness Center Renovation Phase II</w:t>
            </w:r>
          </w:p>
          <w:p w:rsidR="00F95C65" w:rsidRPr="005D43DF" w:rsidRDefault="00F95C65" w:rsidP="00303465">
            <w:pPr>
              <w:spacing w:line="300" w:lineRule="exact"/>
              <w:jc w:val="center"/>
              <w:rPr>
                <w:rFonts w:ascii="Calibri" w:hAnsi="Calibri" w:cs="Arial"/>
                <w:b/>
                <w:sz w:val="28"/>
                <w:szCs w:val="24"/>
              </w:rPr>
            </w:pPr>
            <w:r w:rsidRPr="00414256">
              <w:rPr>
                <w:rFonts w:ascii="Calibri" w:hAnsi="Calibri" w:cs="Arial"/>
                <w:b/>
                <w:noProof/>
                <w:sz w:val="28"/>
                <w:szCs w:val="24"/>
              </w:rPr>
              <w:t>Department of Military Affiars</w:t>
            </w:r>
            <w:r>
              <w:rPr>
                <w:rFonts w:ascii="Calibri" w:hAnsi="Calibri" w:cs="Arial"/>
                <w:b/>
                <w:sz w:val="28"/>
                <w:szCs w:val="24"/>
              </w:rPr>
              <w:t xml:space="preserve">, </w:t>
            </w:r>
          </w:p>
          <w:p w:rsidR="001D7AE9" w:rsidRPr="001D7AE9" w:rsidRDefault="001D7AE9" w:rsidP="001D7AE9">
            <w:pPr>
              <w:spacing w:line="300" w:lineRule="exact"/>
              <w:jc w:val="center"/>
              <w:rPr>
                <w:rFonts w:ascii="Calibri" w:hAnsi="Calibri" w:cs="Arial"/>
                <w:b/>
                <w:noProof/>
                <w:sz w:val="28"/>
                <w:szCs w:val="24"/>
              </w:rPr>
            </w:pPr>
            <w:r w:rsidRPr="001D7AE9">
              <w:rPr>
                <w:rFonts w:ascii="Calibri" w:hAnsi="Calibri" w:cs="Arial"/>
                <w:b/>
                <w:noProof/>
                <w:sz w:val="28"/>
                <w:szCs w:val="24"/>
              </w:rPr>
              <w:t>Milwaukee Army National Guard Readiness Center</w:t>
            </w:r>
          </w:p>
          <w:p w:rsidR="00F95C65" w:rsidRPr="005D43DF" w:rsidRDefault="00F95C65"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 xml:space="preserve">DFD Project Number </w:t>
            </w:r>
            <w:r w:rsidRPr="00414256">
              <w:rPr>
                <w:rFonts w:ascii="Calibri" w:hAnsi="Calibri" w:cs="Arial"/>
                <w:b/>
                <w:noProof/>
                <w:sz w:val="28"/>
                <w:szCs w:val="24"/>
              </w:rPr>
              <w:t>17D2</w:t>
            </w:r>
            <w:r w:rsidR="008D4F1B">
              <w:rPr>
                <w:rFonts w:ascii="Calibri" w:hAnsi="Calibri" w:cs="Arial"/>
                <w:b/>
                <w:noProof/>
                <w:sz w:val="28"/>
                <w:szCs w:val="24"/>
              </w:rPr>
              <w:t>P</w:t>
            </w:r>
          </w:p>
        </w:tc>
      </w:tr>
      <w:tr w:rsidR="00F95C65" w:rsidRPr="005D43DF"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rsidR="00F95C65" w:rsidRPr="005D43DF" w:rsidRDefault="00F95C65"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F95C65" w:rsidRPr="005D43DF" w:rsidTr="008F1FA7">
        <w:tc>
          <w:tcPr>
            <w:tcW w:w="1998" w:type="dxa"/>
            <w:tcBorders>
              <w:top w:val="single" w:sz="4" w:space="0" w:color="000000"/>
            </w:tcBorders>
          </w:tcPr>
          <w:p w:rsidR="00F95C65" w:rsidRPr="005D43DF" w:rsidRDefault="00F95C65" w:rsidP="006C1D91">
            <w:pPr>
              <w:spacing w:line="300" w:lineRule="exact"/>
              <w:rPr>
                <w:rFonts w:ascii="Calibri" w:hAnsi="Calibri" w:cs="Arial"/>
                <w:b/>
                <w:color w:val="808080"/>
                <w:szCs w:val="18"/>
              </w:rPr>
            </w:pPr>
          </w:p>
        </w:tc>
        <w:tc>
          <w:tcPr>
            <w:tcW w:w="2430" w:type="dxa"/>
            <w:tcBorders>
              <w:top w:val="single" w:sz="4" w:space="0" w:color="000000"/>
            </w:tcBorders>
          </w:tcPr>
          <w:p w:rsidR="00F95C65" w:rsidRPr="005D43DF" w:rsidRDefault="00F95C65"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rsidR="00F95C65" w:rsidRPr="005D43DF" w:rsidRDefault="00F95C65"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rsidR="00F95C65" w:rsidRPr="005D43DF" w:rsidRDefault="00F95C65"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F95C65" w:rsidRPr="005D43DF" w:rsidTr="008F1FA7">
        <w:trPr>
          <w:trHeight w:val="2483"/>
        </w:trPr>
        <w:tc>
          <w:tcPr>
            <w:tcW w:w="1998" w:type="dxa"/>
          </w:tcPr>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Address:</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Title:</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Phone:</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rsidR="00F95C65" w:rsidRPr="005D43DF" w:rsidRDefault="00F95C65" w:rsidP="006C1D91">
            <w:pPr>
              <w:spacing w:line="300" w:lineRule="exact"/>
              <w:rPr>
                <w:rFonts w:ascii="Calibri" w:hAnsi="Calibri" w:cs="Arial"/>
                <w:color w:val="000000"/>
                <w:szCs w:val="18"/>
              </w:rPr>
            </w:pPr>
          </w:p>
        </w:tc>
        <w:tc>
          <w:tcPr>
            <w:tcW w:w="2610" w:type="dxa"/>
          </w:tcPr>
          <w:p w:rsidR="00F95C65" w:rsidRPr="005D43DF" w:rsidRDefault="00F95C65" w:rsidP="006C1D91">
            <w:pPr>
              <w:spacing w:line="300" w:lineRule="exact"/>
              <w:rPr>
                <w:rFonts w:ascii="Calibri" w:hAnsi="Calibri" w:cs="Arial"/>
                <w:color w:val="000000"/>
                <w:szCs w:val="18"/>
              </w:rPr>
            </w:pPr>
          </w:p>
        </w:tc>
        <w:tc>
          <w:tcPr>
            <w:tcW w:w="2538" w:type="dxa"/>
          </w:tcPr>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tc>
      </w:tr>
      <w:tr w:rsidR="00F95C65" w:rsidRPr="005D43DF" w:rsidTr="008F1FA7">
        <w:trPr>
          <w:trHeight w:val="150"/>
        </w:trPr>
        <w:tc>
          <w:tcPr>
            <w:tcW w:w="1998" w:type="dxa"/>
          </w:tcPr>
          <w:p w:rsidR="00F95C65" w:rsidRPr="005D43DF" w:rsidRDefault="00F95C65" w:rsidP="006C1D91">
            <w:pPr>
              <w:spacing w:line="300" w:lineRule="exact"/>
              <w:rPr>
                <w:rFonts w:ascii="Calibri" w:hAnsi="Calibri" w:cs="Arial"/>
                <w:color w:val="000000"/>
                <w:szCs w:val="18"/>
              </w:rPr>
            </w:pPr>
          </w:p>
        </w:tc>
        <w:tc>
          <w:tcPr>
            <w:tcW w:w="2430" w:type="dxa"/>
          </w:tcPr>
          <w:p w:rsidR="00F95C65" w:rsidRPr="005D43DF" w:rsidRDefault="00F95C65" w:rsidP="006C1D91">
            <w:pPr>
              <w:spacing w:line="300" w:lineRule="exact"/>
              <w:jc w:val="center"/>
              <w:rPr>
                <w:rFonts w:ascii="Calibri" w:hAnsi="Calibri" w:cs="Arial"/>
                <w:b/>
                <w:color w:val="808080"/>
                <w:szCs w:val="18"/>
              </w:rPr>
            </w:pPr>
            <w:r w:rsidRPr="005D43DF">
              <w:rPr>
                <w:rFonts w:ascii="Calibri" w:hAnsi="Calibri" w:cs="Arial"/>
                <w:b/>
                <w:color w:val="808080"/>
                <w:szCs w:val="18"/>
              </w:rPr>
              <w:t>Firm D</w:t>
            </w:r>
          </w:p>
        </w:tc>
        <w:tc>
          <w:tcPr>
            <w:tcW w:w="2610" w:type="dxa"/>
          </w:tcPr>
          <w:p w:rsidR="00F95C65" w:rsidRPr="005D43DF" w:rsidRDefault="00F95C65" w:rsidP="006C1D91">
            <w:pPr>
              <w:spacing w:line="300" w:lineRule="exact"/>
              <w:jc w:val="center"/>
              <w:rPr>
                <w:rFonts w:ascii="Calibri" w:hAnsi="Calibri" w:cs="Arial"/>
                <w:b/>
                <w:color w:val="808080"/>
                <w:szCs w:val="18"/>
              </w:rPr>
            </w:pPr>
            <w:r w:rsidRPr="005D43DF">
              <w:rPr>
                <w:rFonts w:ascii="Calibri" w:hAnsi="Calibri" w:cs="Arial"/>
                <w:b/>
                <w:color w:val="808080"/>
                <w:szCs w:val="18"/>
              </w:rPr>
              <w:t>Firm E</w:t>
            </w:r>
          </w:p>
        </w:tc>
        <w:tc>
          <w:tcPr>
            <w:tcW w:w="2538" w:type="dxa"/>
          </w:tcPr>
          <w:p w:rsidR="00F95C65" w:rsidRPr="005D43DF" w:rsidRDefault="00F95C65" w:rsidP="006C1D91">
            <w:pPr>
              <w:spacing w:line="300" w:lineRule="exact"/>
              <w:jc w:val="center"/>
              <w:rPr>
                <w:rFonts w:ascii="Calibri" w:hAnsi="Calibri" w:cs="Arial"/>
                <w:b/>
                <w:color w:val="808080"/>
                <w:szCs w:val="18"/>
              </w:rPr>
            </w:pPr>
            <w:r w:rsidRPr="005D43DF">
              <w:rPr>
                <w:rFonts w:ascii="Calibri" w:hAnsi="Calibri" w:cs="Arial"/>
                <w:b/>
                <w:color w:val="808080"/>
                <w:szCs w:val="18"/>
              </w:rPr>
              <w:t>Firm F</w:t>
            </w:r>
          </w:p>
        </w:tc>
      </w:tr>
      <w:tr w:rsidR="00F95C65" w:rsidRPr="005D43DF" w:rsidTr="008F1FA7">
        <w:trPr>
          <w:trHeight w:val="2346"/>
        </w:trPr>
        <w:tc>
          <w:tcPr>
            <w:tcW w:w="1998" w:type="dxa"/>
          </w:tcPr>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Address:</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rsidR="00F95C65" w:rsidRPr="005D43DF" w:rsidRDefault="00F95C65" w:rsidP="008F1FA7">
            <w:pPr>
              <w:spacing w:line="300" w:lineRule="exact"/>
              <w:rPr>
                <w:rFonts w:ascii="Calibri" w:hAnsi="Calibri" w:cs="Arial"/>
                <w:b/>
                <w:color w:val="808080"/>
                <w:szCs w:val="18"/>
              </w:rPr>
            </w:pPr>
            <w:r w:rsidRPr="005D43DF">
              <w:rPr>
                <w:rFonts w:ascii="Calibri" w:hAnsi="Calibri" w:cs="Arial"/>
                <w:b/>
                <w:color w:val="808080"/>
                <w:szCs w:val="18"/>
              </w:rPr>
              <w:t>Solicitation Contact:</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Title:</w:t>
            </w:r>
          </w:p>
          <w:p w:rsidR="00F95C65" w:rsidRPr="005D43DF" w:rsidRDefault="00F95C65" w:rsidP="006C1D91">
            <w:pPr>
              <w:spacing w:line="300" w:lineRule="exact"/>
              <w:rPr>
                <w:rFonts w:ascii="Calibri" w:hAnsi="Calibri" w:cs="Arial"/>
                <w:b/>
                <w:color w:val="808080"/>
                <w:szCs w:val="18"/>
              </w:rPr>
            </w:pPr>
            <w:r w:rsidRPr="005D43DF">
              <w:rPr>
                <w:rFonts w:ascii="Calibri" w:hAnsi="Calibri" w:cs="Arial"/>
                <w:b/>
                <w:color w:val="808080"/>
                <w:szCs w:val="18"/>
              </w:rPr>
              <w:t>Phone:</w:t>
            </w:r>
          </w:p>
          <w:p w:rsidR="00F95C65" w:rsidRPr="005D43DF" w:rsidRDefault="00F95C65" w:rsidP="006C1D91">
            <w:pPr>
              <w:spacing w:line="300" w:lineRule="exact"/>
              <w:rPr>
                <w:rFonts w:ascii="Calibri" w:hAnsi="Calibri" w:cs="Arial"/>
                <w:b/>
                <w:szCs w:val="18"/>
              </w:rPr>
            </w:pPr>
            <w:r w:rsidRPr="005D43DF">
              <w:rPr>
                <w:rFonts w:ascii="Calibri" w:hAnsi="Calibri" w:cs="Arial"/>
                <w:b/>
                <w:color w:val="808080"/>
                <w:szCs w:val="18"/>
              </w:rPr>
              <w:t>Email:</w:t>
            </w:r>
          </w:p>
        </w:tc>
        <w:tc>
          <w:tcPr>
            <w:tcW w:w="2430" w:type="dxa"/>
          </w:tcPr>
          <w:p w:rsidR="00F95C65" w:rsidRPr="005D43DF" w:rsidRDefault="00F95C65" w:rsidP="006C1D91">
            <w:pPr>
              <w:spacing w:line="300" w:lineRule="exact"/>
              <w:rPr>
                <w:rFonts w:ascii="Calibri" w:hAnsi="Calibri" w:cs="Arial"/>
                <w:color w:val="000000"/>
                <w:szCs w:val="18"/>
              </w:rPr>
            </w:pPr>
          </w:p>
        </w:tc>
        <w:tc>
          <w:tcPr>
            <w:tcW w:w="2610" w:type="dxa"/>
          </w:tcPr>
          <w:p w:rsidR="00F95C65" w:rsidRPr="005D43DF" w:rsidRDefault="00F95C65" w:rsidP="006C1D91">
            <w:pPr>
              <w:spacing w:line="300" w:lineRule="exact"/>
              <w:rPr>
                <w:rFonts w:ascii="Calibri" w:hAnsi="Calibri" w:cs="Arial"/>
                <w:color w:val="000000"/>
                <w:szCs w:val="18"/>
              </w:rPr>
            </w:pPr>
          </w:p>
        </w:tc>
        <w:tc>
          <w:tcPr>
            <w:tcW w:w="2538" w:type="dxa"/>
          </w:tcPr>
          <w:p w:rsidR="00F95C65" w:rsidRPr="005D43DF" w:rsidRDefault="00F95C65" w:rsidP="006C1D91">
            <w:pPr>
              <w:spacing w:line="300" w:lineRule="exact"/>
              <w:rPr>
                <w:rFonts w:ascii="Calibri" w:hAnsi="Calibri" w:cs="Arial"/>
                <w:color w:val="000000"/>
                <w:szCs w:val="18"/>
              </w:rPr>
            </w:pPr>
          </w:p>
        </w:tc>
      </w:tr>
    </w:tbl>
    <w:p w:rsidR="00F95C65" w:rsidRPr="005D43DF" w:rsidRDefault="00F95C65">
      <w:pPr>
        <w:rPr>
          <w:rFonts w:ascii="Calibri" w:hAnsi="Calibri" w:cs="Arial"/>
          <w:sz w:val="22"/>
        </w:rPr>
      </w:pPr>
    </w:p>
    <w:p w:rsidR="00F95C65" w:rsidRPr="005D43DF" w:rsidRDefault="00F95C65"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0"/>
      </w:tblGrid>
      <w:tr w:rsidR="00F95C65" w:rsidRPr="005D43DF"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rsidR="00F95C65" w:rsidRPr="005D43DF" w:rsidRDefault="00F95C65"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rsidR="00F95C65" w:rsidRPr="005D43DF" w:rsidRDefault="00F95C65" w:rsidP="006C1D91">
      <w:pPr>
        <w:spacing w:line="300" w:lineRule="exact"/>
        <w:jc w:val="center"/>
        <w:rPr>
          <w:rFonts w:ascii="Calibri" w:hAnsi="Calibri" w:cs="Arial"/>
          <w:b/>
          <w:sz w:val="22"/>
        </w:rPr>
      </w:pPr>
    </w:p>
    <w:p w:rsidR="00F95C65" w:rsidRPr="005D43DF" w:rsidRDefault="00F95C65">
      <w:pPr>
        <w:rPr>
          <w:rFonts w:ascii="Calibri" w:hAnsi="Calibri" w:cs="Arial"/>
          <w:sz w:val="22"/>
        </w:rPr>
      </w:pPr>
      <w:r w:rsidRPr="005D43DF">
        <w:rPr>
          <w:rFonts w:ascii="Calibri" w:hAnsi="Calibri" w:cs="Arial"/>
          <w:sz w:val="22"/>
        </w:rPr>
        <w:br w:type="page"/>
      </w:r>
    </w:p>
    <w:tbl>
      <w:tblPr>
        <w:tblW w:w="11305"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F95C65" w:rsidRPr="005D43DF" w:rsidTr="00716EAE">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rsidR="00F95C65" w:rsidRPr="005D43DF" w:rsidRDefault="00F95C65"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F95C65" w:rsidRPr="005D43DF" w:rsidTr="00D85AD6">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Firm Information</w:t>
            </w:r>
          </w:p>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rsidR="00F95C65" w:rsidRPr="005D43DF" w:rsidRDefault="00F95C65" w:rsidP="006C1D91">
            <w:pP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F95C65" w:rsidRPr="005D43DF" w:rsidTr="00D85AD6">
        <w:trPr>
          <w:cantSplit/>
          <w:trHeight w:val="2922"/>
        </w:trPr>
        <w:tc>
          <w:tcPr>
            <w:tcW w:w="2771" w:type="dxa"/>
            <w:vMerge/>
            <w:tcBorders>
              <w:left w:val="single" w:sz="12" w:space="0" w:color="auto"/>
              <w:bottom w:val="single" w:sz="12" w:space="0" w:color="auto"/>
              <w:right w:val="single" w:sz="12" w:space="0" w:color="auto"/>
            </w:tcBorders>
          </w:tcPr>
          <w:p w:rsidR="00F95C65" w:rsidRPr="005D43DF" w:rsidRDefault="00F95C65"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F95C65" w:rsidRPr="005D43DF" w:rsidRDefault="00F95C65"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Project</w:t>
            </w: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For This Project</w:t>
            </w:r>
          </w:p>
          <w:p w:rsidR="00F95C65" w:rsidRPr="005D43DF" w:rsidRDefault="00F95C65"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F95C65" w:rsidRPr="005D43DF" w:rsidRDefault="00F95C65"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b/>
                <w:color w:val="808080"/>
                <w:sz w:val="22"/>
                <w:szCs w:val="21"/>
              </w:rPr>
            </w:pPr>
          </w:p>
          <w:p w:rsidR="00F95C65" w:rsidRPr="005D43DF" w:rsidRDefault="00F95C65" w:rsidP="006C1D91">
            <w:pPr>
              <w:jc w:val="center"/>
              <w:rPr>
                <w:rFonts w:ascii="Calibri" w:hAnsi="Calibri" w:cs="Arial"/>
                <w:b/>
                <w:color w:val="808080"/>
                <w:sz w:val="22"/>
                <w:szCs w:val="21"/>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F95C65" w:rsidRPr="005D43DF" w:rsidRDefault="00F95C65"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F95C65" w:rsidRPr="005D43DF" w:rsidRDefault="00F95C65"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rsidR="00F95C65" w:rsidRPr="005D43DF" w:rsidRDefault="00F95C65"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rsidR="00F95C65" w:rsidRPr="005D43DF" w:rsidRDefault="00F95C65"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F95C65" w:rsidRPr="005D43DF" w:rsidRDefault="00F95C65"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F95C65" w:rsidRPr="005D43DF" w:rsidRDefault="00F95C65"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F95C65" w:rsidRPr="005D43DF" w:rsidRDefault="00F95C65"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r w:rsidR="00486CEB" w:rsidRPr="005D43DF">
              <w:rPr>
                <w:rFonts w:ascii="Calibri" w:hAnsi="Calibri" w:cs="Arial"/>
                <w:color w:val="808080"/>
                <w:szCs w:val="18"/>
              </w:rPr>
              <w:t>Project Title</w:t>
            </w:r>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rsidR="00F95C65" w:rsidRPr="005D43DF" w:rsidRDefault="00F95C65"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r w:rsidR="00486CEB" w:rsidRPr="005D43DF">
              <w:rPr>
                <w:rFonts w:ascii="Calibri" w:hAnsi="Calibri" w:cs="Arial"/>
                <w:color w:val="808080"/>
                <w:szCs w:val="18"/>
              </w:rPr>
              <w:t>Title,</w:t>
            </w:r>
            <w:r w:rsidRPr="005D43DF">
              <w:rPr>
                <w:rFonts w:ascii="Calibri" w:hAnsi="Calibri" w:cs="Arial"/>
                <w:color w:val="808080"/>
                <w:szCs w:val="18"/>
              </w:rPr>
              <w:t xml:space="preserve"> Cost, Size, Y</w:t>
            </w:r>
            <w:r>
              <w:rPr>
                <w:rFonts w:ascii="Calibri" w:hAnsi="Calibri" w:cs="Arial"/>
                <w:color w:val="808080"/>
                <w:szCs w:val="18"/>
              </w:rPr>
              <w:t xml:space="preserve">ear  </w:t>
            </w:r>
          </w:p>
          <w:p w:rsidR="00F95C65" w:rsidRPr="005D43DF" w:rsidRDefault="00F95C65"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F95C65" w:rsidRPr="005D43DF" w:rsidRDefault="00F95C65"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r w:rsidR="00486CEB">
              <w:rPr>
                <w:rFonts w:ascii="Calibri" w:hAnsi="Calibri" w:cs="Arial"/>
                <w:color w:val="808080"/>
                <w:szCs w:val="18"/>
              </w:rPr>
              <w:t>Project Title</w:t>
            </w:r>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rsidR="00F95C65" w:rsidRPr="005D43DF" w:rsidRDefault="00F95C65"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F95C65" w:rsidRPr="005D43DF" w:rsidTr="00D85AD6">
        <w:trPr>
          <w:cantSplit/>
          <w:trHeight w:val="50"/>
        </w:trPr>
        <w:tc>
          <w:tcPr>
            <w:tcW w:w="2771" w:type="dxa"/>
            <w:vMerge w:val="restart"/>
            <w:tcBorders>
              <w:top w:val="single" w:sz="12" w:space="0" w:color="auto"/>
              <w:left w:val="single" w:sz="12" w:space="0" w:color="auto"/>
              <w:right w:val="single" w:sz="12" w:space="0" w:color="auto"/>
            </w:tcBorders>
            <w:vAlign w:val="center"/>
          </w:tcPr>
          <w:p w:rsidR="00F95C65" w:rsidRPr="005D43DF" w:rsidRDefault="00F95C65" w:rsidP="00D85AD6">
            <w:pPr>
              <w:jc w:val="center"/>
              <w:rPr>
                <w:rFonts w:ascii="Calibri" w:hAnsi="Calibri" w:cs="Arial"/>
                <w:szCs w:val="18"/>
              </w:rPr>
            </w:pPr>
            <w:r w:rsidRPr="005D43DF">
              <w:rPr>
                <w:rFonts w:ascii="Calibri" w:hAnsi="Calibri" w:cs="Arial"/>
                <w:szCs w:val="18"/>
              </w:rPr>
              <w:t>Firm Name</w:t>
            </w:r>
          </w:p>
          <w:p w:rsidR="00F95C65" w:rsidRPr="005D43DF" w:rsidRDefault="00F95C65" w:rsidP="00D85AD6">
            <w:pPr>
              <w:jc w:val="center"/>
              <w:rPr>
                <w:rFonts w:ascii="Calibri" w:hAnsi="Calibri" w:cs="Arial"/>
                <w:szCs w:val="18"/>
              </w:rPr>
            </w:pPr>
            <w:r w:rsidRPr="005D43DF">
              <w:rPr>
                <w:rFonts w:ascii="Calibri" w:hAnsi="Calibri" w:cs="Arial"/>
                <w:szCs w:val="18"/>
              </w:rPr>
              <w:t>City, State</w:t>
            </w:r>
          </w:p>
          <w:p w:rsidR="00F95C65" w:rsidRPr="005D43DF" w:rsidRDefault="00F95C65"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tcBorders>
              <w:top w:val="single" w:sz="12" w:space="0" w:color="auto"/>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12" w:space="0" w:color="auto"/>
            </w:tcBorders>
            <w:vAlign w:val="center"/>
          </w:tcPr>
          <w:p w:rsidR="00F95C65" w:rsidRPr="005D43DF" w:rsidRDefault="00F95C65"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vAlign w:val="center"/>
          </w:tcPr>
          <w:p w:rsidR="00F95C65" w:rsidRPr="005D43DF" w:rsidRDefault="00F95C65" w:rsidP="006C1D91">
            <w:pPr>
              <w:jc w:val="center"/>
              <w:rPr>
                <w:rFonts w:ascii="Calibri" w:hAnsi="Calibri" w:cs="Arial"/>
                <w:i/>
                <w:sz w:val="22"/>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textDirection w:val="btLr"/>
            <w:vAlign w:val="center"/>
          </w:tcPr>
          <w:p w:rsidR="00F95C65" w:rsidRPr="005D43DF" w:rsidRDefault="00F95C65" w:rsidP="006C1D91">
            <w:pPr>
              <w:jc w:val="center"/>
              <w:rPr>
                <w:rFonts w:ascii="Calibri" w:hAnsi="Calibri" w:cs="Arial"/>
                <w:szCs w:val="18"/>
              </w:rPr>
            </w:pPr>
          </w:p>
        </w:tc>
        <w:tc>
          <w:tcPr>
            <w:tcW w:w="486" w:type="dxa"/>
            <w:vMerge/>
            <w:textDirection w:val="btLr"/>
            <w:vAlign w:val="center"/>
          </w:tcPr>
          <w:p w:rsidR="00F95C65" w:rsidRPr="005D43DF" w:rsidRDefault="00F95C65" w:rsidP="006C1D91">
            <w:pPr>
              <w:jc w:val="center"/>
              <w:rPr>
                <w:rFonts w:ascii="Calibri" w:hAnsi="Calibri" w:cs="Arial"/>
                <w:szCs w:val="18"/>
              </w:rPr>
            </w:pPr>
          </w:p>
        </w:tc>
        <w:tc>
          <w:tcPr>
            <w:tcW w:w="540" w:type="dxa"/>
            <w:vMerge/>
            <w:textDirection w:val="btLr"/>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textDirection w:val="btLr"/>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98"/>
        </w:trPr>
        <w:tc>
          <w:tcPr>
            <w:tcW w:w="2771" w:type="dxa"/>
            <w:vMerge/>
            <w:tcBorders>
              <w:left w:val="single" w:sz="12" w:space="0" w:color="auto"/>
              <w:right w:val="single" w:sz="12" w:space="0" w:color="auto"/>
            </w:tcBorders>
            <w:vAlign w:val="center"/>
          </w:tcPr>
          <w:p w:rsidR="00F95C65" w:rsidRPr="005D43DF" w:rsidRDefault="00F95C65"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F95C65" w:rsidRPr="005D43DF" w:rsidRDefault="00F95C65">
            <w:pPr>
              <w:rPr>
                <w:rFonts w:ascii="Calibri" w:hAnsi="Calibri" w:cs="Arial"/>
                <w:sz w:val="22"/>
              </w:rPr>
            </w:pPr>
          </w:p>
        </w:tc>
        <w:tc>
          <w:tcPr>
            <w:tcW w:w="450" w:type="dxa"/>
            <w:vMerge w:val="restart"/>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F95C65" w:rsidRPr="005D43DF" w:rsidRDefault="00F95C65">
            <w:pPr>
              <w:rPr>
                <w:rFonts w:ascii="Calibri" w:hAnsi="Calibri" w:cs="Arial"/>
                <w:sz w:val="22"/>
              </w:rPr>
            </w:pPr>
          </w:p>
        </w:tc>
        <w:tc>
          <w:tcPr>
            <w:tcW w:w="450" w:type="dxa"/>
            <w:vMerge w:val="restart"/>
            <w:tcBorders>
              <w:left w:val="single" w:sz="12" w:space="0" w:color="auto"/>
            </w:tcBorders>
            <w:shd w:val="clear" w:color="auto" w:fill="auto"/>
            <w:vAlign w:val="center"/>
          </w:tcPr>
          <w:p w:rsidR="00F95C65" w:rsidRPr="005D43DF" w:rsidRDefault="00F95C65">
            <w:pPr>
              <w:rPr>
                <w:rFonts w:ascii="Calibri" w:hAnsi="Calibri" w:cs="Arial"/>
                <w:sz w:val="22"/>
              </w:rPr>
            </w:pPr>
          </w:p>
        </w:tc>
        <w:tc>
          <w:tcPr>
            <w:tcW w:w="450" w:type="dxa"/>
            <w:vMerge w:val="restart"/>
            <w:tcBorders>
              <w:left w:val="single" w:sz="12" w:space="0" w:color="auto"/>
            </w:tcBorders>
            <w:shd w:val="clear" w:color="auto" w:fill="auto"/>
            <w:vAlign w:val="center"/>
          </w:tcPr>
          <w:p w:rsidR="00F95C65" w:rsidRPr="005D43DF" w:rsidRDefault="00F95C65">
            <w:pPr>
              <w:rPr>
                <w:rFonts w:ascii="Calibri" w:hAnsi="Calibri" w:cs="Arial"/>
                <w:sz w:val="22"/>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vAlign w:val="center"/>
          </w:tcPr>
          <w:p w:rsidR="00F95C65" w:rsidRPr="005D43DF" w:rsidRDefault="00F95C65"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F95C65" w:rsidRPr="005D43DF" w:rsidRDefault="00F95C65"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textDirection w:val="btLr"/>
            <w:vAlign w:val="center"/>
          </w:tcPr>
          <w:p w:rsidR="00F95C65" w:rsidRPr="005D43DF" w:rsidRDefault="00F95C65" w:rsidP="006C1D91">
            <w:pPr>
              <w:jc w:val="center"/>
              <w:rPr>
                <w:rFonts w:ascii="Calibri" w:hAnsi="Calibri" w:cs="Arial"/>
                <w:szCs w:val="18"/>
              </w:rPr>
            </w:pPr>
          </w:p>
        </w:tc>
        <w:tc>
          <w:tcPr>
            <w:tcW w:w="486" w:type="dxa"/>
            <w:vMerge/>
            <w:textDirection w:val="btLr"/>
            <w:vAlign w:val="center"/>
          </w:tcPr>
          <w:p w:rsidR="00F95C65" w:rsidRPr="005D43DF" w:rsidRDefault="00F95C65" w:rsidP="006C1D91">
            <w:pPr>
              <w:jc w:val="center"/>
              <w:rPr>
                <w:rFonts w:ascii="Calibri" w:hAnsi="Calibri" w:cs="Arial"/>
                <w:szCs w:val="18"/>
              </w:rPr>
            </w:pPr>
          </w:p>
        </w:tc>
        <w:tc>
          <w:tcPr>
            <w:tcW w:w="540" w:type="dxa"/>
            <w:vMerge/>
            <w:textDirection w:val="btLr"/>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textDirection w:val="btLr"/>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extDirection w:val="btLr"/>
            <w:vAlign w:val="center"/>
          </w:tcPr>
          <w:p w:rsidR="00F95C65" w:rsidRPr="005D43DF" w:rsidRDefault="00F95C65"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125"/>
        </w:trPr>
        <w:tc>
          <w:tcPr>
            <w:tcW w:w="2771" w:type="dxa"/>
            <w:vMerge/>
            <w:tcBorders>
              <w:left w:val="single" w:sz="12" w:space="0" w:color="auto"/>
              <w:right w:val="single" w:sz="12" w:space="0" w:color="auto"/>
            </w:tcBorders>
            <w:vAlign w:val="center"/>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val="restart"/>
            <w:tcBorders>
              <w:left w:val="single" w:sz="12" w:space="0" w:color="auto"/>
              <w:right w:val="single" w:sz="12" w:space="0" w:color="auto"/>
            </w:tcBorders>
            <w:vAlign w:val="center"/>
          </w:tcPr>
          <w:p w:rsidR="00F95C65" w:rsidRPr="005D43DF" w:rsidRDefault="00F95C65" w:rsidP="00D85AD6">
            <w:pPr>
              <w:jc w:val="center"/>
              <w:rPr>
                <w:rFonts w:ascii="Calibri" w:hAnsi="Calibri" w:cs="Arial"/>
                <w:sz w:val="22"/>
              </w:rPr>
            </w:pPr>
            <w:r w:rsidRPr="005D43DF">
              <w:rPr>
                <w:rFonts w:ascii="Calibri" w:hAnsi="Calibri" w:cs="Arial"/>
                <w:sz w:val="22"/>
              </w:rPr>
              <w:t>Firm Name</w:t>
            </w:r>
          </w:p>
          <w:p w:rsidR="00F95C65" w:rsidRPr="005D43DF" w:rsidRDefault="00F95C65" w:rsidP="00D85AD6">
            <w:pPr>
              <w:jc w:val="center"/>
              <w:rPr>
                <w:rFonts w:ascii="Calibri" w:hAnsi="Calibri" w:cs="Arial"/>
                <w:sz w:val="22"/>
              </w:rPr>
            </w:pPr>
            <w:r w:rsidRPr="005D43DF">
              <w:rPr>
                <w:rFonts w:ascii="Calibri" w:hAnsi="Calibri" w:cs="Arial"/>
                <w:sz w:val="22"/>
              </w:rPr>
              <w:t>City, State</w:t>
            </w:r>
          </w:p>
          <w:p w:rsidR="00F95C65" w:rsidRPr="005D43DF" w:rsidRDefault="00F95C65"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vAlign w:val="center"/>
          </w:tcPr>
          <w:p w:rsidR="00F95C65" w:rsidRPr="005D43DF" w:rsidRDefault="00F95C65" w:rsidP="006C1D91">
            <w:pPr>
              <w:jc w:val="center"/>
              <w:rPr>
                <w:rFonts w:ascii="Calibri" w:hAnsi="Calibri" w:cs="Arial"/>
                <w:sz w:val="22"/>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152"/>
        </w:trPr>
        <w:tc>
          <w:tcPr>
            <w:tcW w:w="2771" w:type="dxa"/>
            <w:vMerge/>
            <w:tcBorders>
              <w:left w:val="single" w:sz="12" w:space="0" w:color="auto"/>
              <w:right w:val="single" w:sz="12" w:space="0" w:color="auto"/>
            </w:tcBorders>
            <w:vAlign w:val="center"/>
          </w:tcPr>
          <w:p w:rsidR="00F95C65" w:rsidRPr="005D43DF" w:rsidRDefault="00F95C65"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98"/>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p w:rsidR="00F95C65" w:rsidRPr="005D43DF" w:rsidRDefault="00F95C65" w:rsidP="006C1D91">
            <w:pPr>
              <w:jc w:val="center"/>
              <w:rPr>
                <w:rFonts w:ascii="Calibri" w:hAnsi="Calibri" w:cs="Arial"/>
                <w:sz w:val="22"/>
              </w:rPr>
            </w:pPr>
            <w:r w:rsidRPr="005D43DF">
              <w:rPr>
                <w:rFonts w:ascii="Calibri" w:hAnsi="Calibri" w:cs="Arial"/>
                <w:sz w:val="22"/>
              </w:rPr>
              <w:t>Firm Name</w:t>
            </w:r>
          </w:p>
          <w:p w:rsidR="00F95C65" w:rsidRPr="005D43DF" w:rsidRDefault="00F95C65" w:rsidP="006C1D91">
            <w:pPr>
              <w:jc w:val="center"/>
              <w:rPr>
                <w:rFonts w:ascii="Calibri" w:hAnsi="Calibri" w:cs="Arial"/>
                <w:sz w:val="22"/>
              </w:rPr>
            </w:pPr>
            <w:r w:rsidRPr="005D43DF">
              <w:rPr>
                <w:rFonts w:ascii="Calibri" w:hAnsi="Calibri" w:cs="Arial"/>
                <w:sz w:val="22"/>
              </w:rPr>
              <w:t>City, State</w:t>
            </w:r>
          </w:p>
          <w:p w:rsidR="00F95C65" w:rsidRPr="005D43DF" w:rsidRDefault="00F95C65"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8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107"/>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 w:val="22"/>
              </w:rPr>
            </w:pPr>
            <w:r w:rsidRPr="005D43DF">
              <w:rPr>
                <w:rFonts w:ascii="Calibri" w:hAnsi="Calibri" w:cs="Arial"/>
                <w:sz w:val="22"/>
              </w:rPr>
              <w:t>Firm Name</w:t>
            </w:r>
          </w:p>
          <w:p w:rsidR="00F95C65" w:rsidRPr="005D43DF" w:rsidRDefault="00F95C65" w:rsidP="006C1D91">
            <w:pPr>
              <w:jc w:val="center"/>
              <w:rPr>
                <w:rFonts w:ascii="Calibri" w:hAnsi="Calibri" w:cs="Arial"/>
                <w:sz w:val="22"/>
              </w:rPr>
            </w:pPr>
            <w:r w:rsidRPr="005D43DF">
              <w:rPr>
                <w:rFonts w:ascii="Calibri" w:hAnsi="Calibri" w:cs="Arial"/>
                <w:sz w:val="22"/>
              </w:rPr>
              <w:t>City, State</w:t>
            </w:r>
          </w:p>
          <w:p w:rsidR="00F95C65" w:rsidRPr="005D43DF" w:rsidRDefault="00F95C65"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143"/>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98"/>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p w:rsidR="00F95C65" w:rsidRPr="005D43DF" w:rsidRDefault="00F95C65" w:rsidP="006C1D91">
            <w:pPr>
              <w:jc w:val="center"/>
              <w:rPr>
                <w:rFonts w:ascii="Calibri" w:hAnsi="Calibri" w:cs="Arial"/>
                <w:sz w:val="22"/>
              </w:rPr>
            </w:pPr>
            <w:r w:rsidRPr="005D43DF">
              <w:rPr>
                <w:rFonts w:ascii="Calibri" w:hAnsi="Calibri" w:cs="Arial"/>
                <w:sz w:val="22"/>
              </w:rPr>
              <w:t>Firm Name</w:t>
            </w:r>
          </w:p>
          <w:p w:rsidR="00F95C65" w:rsidRPr="005D43DF" w:rsidRDefault="00F95C65" w:rsidP="006C1D91">
            <w:pPr>
              <w:jc w:val="center"/>
              <w:rPr>
                <w:rFonts w:ascii="Calibri" w:hAnsi="Calibri" w:cs="Arial"/>
                <w:sz w:val="22"/>
              </w:rPr>
            </w:pPr>
            <w:r w:rsidRPr="005D43DF">
              <w:rPr>
                <w:rFonts w:ascii="Calibri" w:hAnsi="Calibri" w:cs="Arial"/>
                <w:sz w:val="22"/>
              </w:rPr>
              <w:t>City, State</w:t>
            </w:r>
          </w:p>
          <w:p w:rsidR="00F95C65" w:rsidRPr="005D43DF" w:rsidRDefault="00F95C65"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125"/>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ign w:val="center"/>
          </w:tcPr>
          <w:p w:rsidR="00F95C65" w:rsidRPr="005D43DF" w:rsidRDefault="00F95C65" w:rsidP="006C1D91">
            <w:pPr>
              <w:jc w:val="center"/>
              <w:rPr>
                <w:rFonts w:ascii="Calibri" w:hAnsi="Calibri" w:cs="Arial"/>
                <w:szCs w:val="18"/>
              </w:rPr>
            </w:pPr>
          </w:p>
        </w:tc>
        <w:tc>
          <w:tcPr>
            <w:tcW w:w="540" w:type="dxa"/>
            <w:vMerge/>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8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auto"/>
            </w:tcBorders>
            <w:vAlign w:val="center"/>
          </w:tcPr>
          <w:p w:rsidR="00F95C65" w:rsidRPr="005D43DF" w:rsidRDefault="00F95C65" w:rsidP="006C1D91">
            <w:pPr>
              <w:jc w:val="center"/>
              <w:rPr>
                <w:rFonts w:ascii="Calibri" w:hAnsi="Calibri" w:cs="Arial"/>
                <w:szCs w:val="18"/>
              </w:rPr>
            </w:pPr>
          </w:p>
        </w:tc>
        <w:tc>
          <w:tcPr>
            <w:tcW w:w="486" w:type="dxa"/>
            <w:vMerge w:val="restart"/>
            <w:vAlign w:val="center"/>
          </w:tcPr>
          <w:p w:rsidR="00F95C65" w:rsidRPr="005D43DF" w:rsidRDefault="00F95C65" w:rsidP="006C1D91">
            <w:pPr>
              <w:jc w:val="center"/>
              <w:rPr>
                <w:rFonts w:ascii="Calibri" w:hAnsi="Calibri" w:cs="Arial"/>
                <w:szCs w:val="18"/>
              </w:rPr>
            </w:pPr>
          </w:p>
        </w:tc>
        <w:tc>
          <w:tcPr>
            <w:tcW w:w="540" w:type="dxa"/>
            <w:vMerge w:val="restart"/>
            <w:vAlign w:val="center"/>
          </w:tcPr>
          <w:p w:rsidR="00F95C65" w:rsidRPr="005D43DF" w:rsidRDefault="00F95C65" w:rsidP="006C1D91">
            <w:pPr>
              <w:jc w:val="center"/>
              <w:rPr>
                <w:rFonts w:ascii="Calibri" w:hAnsi="Calibri" w:cs="Arial"/>
                <w:szCs w:val="18"/>
              </w:rPr>
            </w:pPr>
          </w:p>
        </w:tc>
        <w:tc>
          <w:tcPr>
            <w:tcW w:w="469" w:type="dxa"/>
            <w:vMerge w:val="restart"/>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tcBorders>
              <w:bottom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tcBorders>
              <w:bottom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tcBorders>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152"/>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107"/>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10"/>
        </w:trPr>
        <w:tc>
          <w:tcPr>
            <w:tcW w:w="2771"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 w:val="22"/>
              </w:rPr>
            </w:pPr>
            <w:r w:rsidRPr="005D43DF">
              <w:rPr>
                <w:rFonts w:ascii="Calibri" w:hAnsi="Calibri" w:cs="Arial"/>
                <w:sz w:val="22"/>
              </w:rPr>
              <w:t>Firm Name</w:t>
            </w:r>
          </w:p>
          <w:p w:rsidR="00F95C65" w:rsidRPr="005D43DF" w:rsidRDefault="00F95C65" w:rsidP="006C1D91">
            <w:pPr>
              <w:jc w:val="center"/>
              <w:rPr>
                <w:rFonts w:ascii="Calibri" w:hAnsi="Calibri" w:cs="Arial"/>
                <w:sz w:val="22"/>
              </w:rPr>
            </w:pPr>
            <w:r w:rsidRPr="005D43DF">
              <w:rPr>
                <w:rFonts w:ascii="Calibri" w:hAnsi="Calibri" w:cs="Arial"/>
                <w:sz w:val="22"/>
              </w:rPr>
              <w:t>City, State</w:t>
            </w:r>
          </w:p>
          <w:p w:rsidR="00F95C65" w:rsidRPr="005D43DF" w:rsidRDefault="00F95C65"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165"/>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40"/>
        </w:trPr>
        <w:tc>
          <w:tcPr>
            <w:tcW w:w="2771" w:type="dxa"/>
            <w:vMerge w:val="restart"/>
            <w:tcBorders>
              <w:left w:val="single" w:sz="12" w:space="0" w:color="auto"/>
              <w:bottom w:val="single" w:sz="12" w:space="0" w:color="000000"/>
              <w:right w:val="single" w:sz="12" w:space="0" w:color="auto"/>
            </w:tcBorders>
          </w:tcPr>
          <w:p w:rsidR="00F95C65" w:rsidRPr="005D43DF" w:rsidRDefault="00F95C65" w:rsidP="006C1D91">
            <w:pPr>
              <w:jc w:val="center"/>
              <w:rPr>
                <w:rFonts w:ascii="Calibri" w:hAnsi="Calibri" w:cs="Arial"/>
                <w:sz w:val="22"/>
              </w:rPr>
            </w:pPr>
            <w:r w:rsidRPr="005D43DF">
              <w:rPr>
                <w:rFonts w:ascii="Calibri" w:hAnsi="Calibri" w:cs="Arial"/>
                <w:sz w:val="22"/>
              </w:rPr>
              <w:t>Firm Name</w:t>
            </w:r>
          </w:p>
          <w:p w:rsidR="00F95C65" w:rsidRPr="005D43DF" w:rsidRDefault="00F95C65" w:rsidP="006C1D91">
            <w:pPr>
              <w:jc w:val="center"/>
              <w:rPr>
                <w:rFonts w:ascii="Calibri" w:hAnsi="Calibri" w:cs="Arial"/>
                <w:sz w:val="22"/>
              </w:rPr>
            </w:pPr>
            <w:r w:rsidRPr="005D43DF">
              <w:rPr>
                <w:rFonts w:ascii="Calibri" w:hAnsi="Calibri" w:cs="Arial"/>
                <w:sz w:val="22"/>
              </w:rPr>
              <w:t>City, State</w:t>
            </w:r>
          </w:p>
          <w:p w:rsidR="00F95C65" w:rsidRPr="005D43DF" w:rsidRDefault="00F95C65"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F95C65" w:rsidRPr="005D43DF" w:rsidRDefault="00F95C65"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rsidR="00F95C65" w:rsidRPr="005D43DF" w:rsidRDefault="00F95C65"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70"/>
        </w:trPr>
        <w:tc>
          <w:tcPr>
            <w:tcW w:w="2771" w:type="dxa"/>
            <w:vMerge/>
            <w:tcBorders>
              <w:left w:val="single" w:sz="12" w:space="0" w:color="auto"/>
              <w:bottom w:val="single" w:sz="8" w:space="0" w:color="000000"/>
              <w:right w:val="single" w:sz="12" w:space="0" w:color="auto"/>
            </w:tcBorders>
          </w:tcPr>
          <w:p w:rsidR="00F95C65" w:rsidRPr="005D43DF" w:rsidRDefault="00F95C65"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rsidR="00F95C65" w:rsidRPr="005D43DF" w:rsidRDefault="00F95C65"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rsidR="00F95C65" w:rsidRPr="005D43DF" w:rsidRDefault="00F95C65"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rsidR="00F95C65" w:rsidRPr="005D43DF" w:rsidRDefault="00F95C65"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rsidR="00F95C65" w:rsidRPr="005D43DF" w:rsidRDefault="00F95C65" w:rsidP="006C1D91">
            <w:pPr>
              <w:jc w:val="center"/>
              <w:rPr>
                <w:rFonts w:ascii="Calibri" w:hAnsi="Calibri" w:cs="Arial"/>
                <w:szCs w:val="18"/>
              </w:rPr>
            </w:pPr>
          </w:p>
        </w:tc>
      </w:tr>
    </w:tbl>
    <w:p w:rsidR="00F95C65" w:rsidRPr="005D43DF" w:rsidRDefault="00F95C65">
      <w:pPr>
        <w:rPr>
          <w:rFonts w:ascii="Calibri" w:hAnsi="Calibri" w:cs="Arial"/>
          <w:sz w:val="22"/>
        </w:rPr>
      </w:pPr>
      <w:r w:rsidRPr="005D43DF">
        <w:rPr>
          <w:rFonts w:ascii="Calibri" w:hAnsi="Calibri" w:cs="Arial"/>
          <w:sz w:val="22"/>
        </w:rPr>
        <w:br w:type="page"/>
      </w:r>
    </w:p>
    <w:tbl>
      <w:tblPr>
        <w:tblW w:w="11339"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F95C65" w:rsidRPr="005D43DF" w:rsidTr="00716EAE">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rsidR="00F95C65" w:rsidRPr="005D43DF" w:rsidRDefault="00F95C65"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F95C65" w:rsidRPr="005D43DF" w:rsidTr="00716EAE">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b/>
                <w:sz w:val="22"/>
              </w:rPr>
            </w:pPr>
          </w:p>
          <w:p w:rsidR="00F95C65" w:rsidRPr="005D43DF" w:rsidRDefault="00F95C65" w:rsidP="006C1D91">
            <w:pPr>
              <w:jc w:val="center"/>
              <w:rPr>
                <w:rFonts w:ascii="Calibri" w:hAnsi="Calibri" w:cs="Arial"/>
                <w:b/>
                <w:sz w:val="22"/>
              </w:rPr>
            </w:pPr>
          </w:p>
          <w:p w:rsidR="00F95C65" w:rsidRPr="005D43DF" w:rsidRDefault="00F95C65" w:rsidP="006C1D91">
            <w:pPr>
              <w:jc w:val="center"/>
              <w:rPr>
                <w:rFonts w:ascii="Calibri" w:hAnsi="Calibri" w:cs="Arial"/>
                <w:b/>
                <w:sz w:val="22"/>
              </w:rPr>
            </w:pPr>
          </w:p>
          <w:p w:rsidR="00F95C65" w:rsidRPr="005D43DF" w:rsidRDefault="00F95C65" w:rsidP="006C1D91">
            <w:pPr>
              <w:jc w:val="center"/>
              <w:rPr>
                <w:rFonts w:ascii="Calibri" w:hAnsi="Calibri" w:cs="Arial"/>
                <w:b/>
                <w:sz w:val="22"/>
              </w:rPr>
            </w:pPr>
          </w:p>
          <w:p w:rsidR="00F95C65" w:rsidRPr="005D43DF" w:rsidRDefault="00F95C65" w:rsidP="006C1D91">
            <w:pPr>
              <w:jc w:val="center"/>
              <w:rPr>
                <w:rFonts w:ascii="Calibri" w:hAnsi="Calibri" w:cs="Arial"/>
                <w:b/>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Firm Information</w:t>
            </w:r>
          </w:p>
          <w:p w:rsidR="00F95C65" w:rsidRPr="005D43DF" w:rsidRDefault="00F95C65" w:rsidP="006C1D91">
            <w:pPr>
              <w:jc w:val="center"/>
              <w:rPr>
                <w:rFonts w:ascii="Calibri" w:hAnsi="Calibri" w:cs="Arial"/>
                <w:b/>
                <w:sz w:val="22"/>
              </w:rPr>
            </w:pPr>
          </w:p>
          <w:p w:rsidR="00F95C65" w:rsidRPr="005D43DF" w:rsidRDefault="00F95C65"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rsidR="00F95C65" w:rsidRPr="005D43DF" w:rsidRDefault="00F95C65" w:rsidP="006C1D91">
            <w:pP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rsidR="00F95C65" w:rsidRPr="005D43DF" w:rsidRDefault="00F95C65"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F95C65" w:rsidRPr="005D43DF" w:rsidTr="00D85AD6">
        <w:trPr>
          <w:cantSplit/>
          <w:trHeight w:val="2922"/>
        </w:trPr>
        <w:tc>
          <w:tcPr>
            <w:tcW w:w="2789" w:type="dxa"/>
            <w:vMerge/>
            <w:tcBorders>
              <w:left w:val="single" w:sz="12" w:space="0" w:color="auto"/>
              <w:bottom w:val="single" w:sz="12" w:space="0" w:color="auto"/>
              <w:right w:val="single" w:sz="12" w:space="0" w:color="auto"/>
            </w:tcBorders>
          </w:tcPr>
          <w:p w:rsidR="00F95C65" w:rsidRPr="005D43DF" w:rsidRDefault="00F95C65"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F95C65" w:rsidRPr="005D43DF" w:rsidRDefault="00F95C65"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Project</w:t>
            </w: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For This Project</w:t>
            </w:r>
          </w:p>
          <w:p w:rsidR="00F95C65" w:rsidRPr="005D43DF" w:rsidRDefault="00F95C65"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F95C65" w:rsidRPr="005D43DF" w:rsidRDefault="00F95C65"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color w:val="808080"/>
                <w:sz w:val="22"/>
              </w:rPr>
            </w:pPr>
          </w:p>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F95C65" w:rsidRPr="005D43DF" w:rsidRDefault="00F95C65"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F95C65" w:rsidRPr="005D43DF" w:rsidRDefault="00F95C65"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F95C65" w:rsidRPr="005D43DF" w:rsidRDefault="00F95C65" w:rsidP="006C1D91">
            <w:pPr>
              <w:ind w:left="113" w:right="113"/>
              <w:rPr>
                <w:rFonts w:ascii="Calibri" w:hAnsi="Calibri" w:cs="Arial"/>
                <w:color w:val="808080"/>
                <w:szCs w:val="18"/>
              </w:rPr>
            </w:pPr>
            <w:r>
              <w:rPr>
                <w:rFonts w:ascii="Calibri" w:hAnsi="Calibri" w:cs="Arial"/>
                <w:color w:val="808080"/>
                <w:szCs w:val="18"/>
              </w:rPr>
              <w:t>1. Section 4 Title, Cost, Size, Year</w:t>
            </w:r>
          </w:p>
          <w:p w:rsidR="00F95C65" w:rsidRPr="005D43DF" w:rsidRDefault="00F95C65"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rsidR="00F95C65" w:rsidRPr="005D43DF" w:rsidRDefault="00F95C65"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F95C65" w:rsidRPr="005D43DF" w:rsidRDefault="00F95C65"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rsidR="00F95C65" w:rsidRPr="005D43DF" w:rsidRDefault="00F95C65"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rsidR="00F95C65" w:rsidRPr="005D43DF" w:rsidRDefault="00F95C65" w:rsidP="005662C5">
            <w:pPr>
              <w:ind w:left="113" w:right="113"/>
              <w:rPr>
                <w:rFonts w:ascii="Calibri" w:hAnsi="Calibri" w:cs="Arial"/>
                <w:color w:val="808080"/>
                <w:szCs w:val="18"/>
              </w:rPr>
            </w:pPr>
            <w:r>
              <w:rPr>
                <w:rFonts w:ascii="Calibri" w:hAnsi="Calibri" w:cs="Arial"/>
                <w:color w:val="808080"/>
                <w:szCs w:val="18"/>
              </w:rPr>
              <w:t xml:space="preserve">5. Section 5 </w:t>
            </w:r>
            <w:r w:rsidR="00486CEB">
              <w:rPr>
                <w:rFonts w:ascii="Calibri" w:hAnsi="Calibri" w:cs="Arial"/>
                <w:color w:val="808080"/>
                <w:szCs w:val="18"/>
              </w:rPr>
              <w:t>Title Cost</w:t>
            </w:r>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F95C65" w:rsidRPr="005D43DF" w:rsidRDefault="00F95C65"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r w:rsidR="00486CEB" w:rsidRPr="005D43DF">
              <w:rPr>
                <w:rFonts w:ascii="Calibri" w:hAnsi="Calibri" w:cs="Arial"/>
                <w:color w:val="808080"/>
                <w:szCs w:val="18"/>
              </w:rPr>
              <w:t>Project Title</w:t>
            </w:r>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rsidR="00F95C65" w:rsidRPr="005D43DF" w:rsidRDefault="00F95C65"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r w:rsidR="00486CEB" w:rsidRPr="005D43DF">
              <w:rPr>
                <w:rFonts w:ascii="Calibri" w:hAnsi="Calibri" w:cs="Arial"/>
                <w:color w:val="808080"/>
                <w:szCs w:val="18"/>
              </w:rPr>
              <w:t>Title,</w:t>
            </w:r>
            <w:r w:rsidRPr="005D43DF">
              <w:rPr>
                <w:rFonts w:ascii="Calibri" w:hAnsi="Calibri" w:cs="Arial"/>
                <w:color w:val="808080"/>
                <w:szCs w:val="18"/>
              </w:rPr>
              <w:t xml:space="preserve"> Cost, </w:t>
            </w:r>
            <w:r>
              <w:rPr>
                <w:rFonts w:ascii="Calibri" w:hAnsi="Calibri" w:cs="Arial"/>
                <w:color w:val="808080"/>
                <w:szCs w:val="18"/>
              </w:rPr>
              <w:t xml:space="preserve">Size, Year </w:t>
            </w:r>
          </w:p>
          <w:p w:rsidR="00F95C65" w:rsidRPr="005D43DF" w:rsidRDefault="00F95C65"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F95C65" w:rsidRPr="005D43DF" w:rsidRDefault="00F95C65"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r w:rsidR="00486CEB" w:rsidRPr="005D43DF">
              <w:rPr>
                <w:rFonts w:ascii="Calibri" w:hAnsi="Calibri" w:cs="Arial"/>
                <w:color w:val="808080"/>
                <w:szCs w:val="18"/>
              </w:rPr>
              <w:t xml:space="preserve">Project </w:t>
            </w:r>
            <w:proofErr w:type="gramStart"/>
            <w:r w:rsidR="00486CEB" w:rsidRPr="005D43DF">
              <w:rPr>
                <w:rFonts w:ascii="Calibri" w:hAnsi="Calibri" w:cs="Arial"/>
                <w:color w:val="808080"/>
                <w:szCs w:val="18"/>
              </w:rPr>
              <w:t>Title</w:t>
            </w:r>
            <w:r w:rsidRPr="005D43DF">
              <w:rPr>
                <w:rFonts w:ascii="Calibri" w:hAnsi="Calibri" w:cs="Arial"/>
                <w:color w:val="808080"/>
                <w:szCs w:val="18"/>
              </w:rPr>
              <w:t>,  Cost</w:t>
            </w:r>
            <w:proofErr w:type="gramEnd"/>
            <w:r w:rsidRPr="005D43DF">
              <w:rPr>
                <w:rFonts w:ascii="Calibri" w:hAnsi="Calibri" w:cs="Arial"/>
                <w:color w:val="808080"/>
                <w:szCs w:val="18"/>
              </w:rPr>
              <w:t xml:space="preserve">,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rsidR="00F95C65" w:rsidRPr="005D43DF" w:rsidRDefault="00F95C65"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F95C65" w:rsidRPr="005D43DF" w:rsidTr="00D85AD6">
        <w:trPr>
          <w:cantSplit/>
          <w:trHeight w:val="210"/>
        </w:trPr>
        <w:tc>
          <w:tcPr>
            <w:tcW w:w="27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 w:val="22"/>
              </w:rPr>
            </w:pPr>
            <w:r w:rsidRPr="005D43DF">
              <w:rPr>
                <w:rFonts w:ascii="Calibri" w:hAnsi="Calibri" w:cs="Arial"/>
                <w:sz w:val="22"/>
              </w:rPr>
              <w:t>Firm Name</w:t>
            </w:r>
          </w:p>
          <w:p w:rsidR="00F95C65" w:rsidRPr="005D43DF" w:rsidRDefault="00F95C65" w:rsidP="006C1D91">
            <w:pPr>
              <w:jc w:val="center"/>
              <w:rPr>
                <w:rFonts w:ascii="Calibri" w:hAnsi="Calibri" w:cs="Arial"/>
                <w:sz w:val="22"/>
              </w:rPr>
            </w:pPr>
            <w:r w:rsidRPr="005D43DF">
              <w:rPr>
                <w:rFonts w:ascii="Calibri" w:hAnsi="Calibri" w:cs="Arial"/>
                <w:sz w:val="22"/>
              </w:rPr>
              <w:t>City, State</w:t>
            </w:r>
          </w:p>
          <w:p w:rsidR="00F95C65" w:rsidRPr="005D43DF" w:rsidRDefault="00F95C65"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10"/>
        </w:trPr>
        <w:tc>
          <w:tcPr>
            <w:tcW w:w="2789"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3"/>
        </w:trPr>
        <w:tc>
          <w:tcPr>
            <w:tcW w:w="2789"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2"/>
        </w:trPr>
        <w:tc>
          <w:tcPr>
            <w:tcW w:w="2789"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3"/>
        </w:trPr>
        <w:tc>
          <w:tcPr>
            <w:tcW w:w="27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 w:val="22"/>
              </w:rPr>
            </w:pPr>
            <w:r w:rsidRPr="005D43DF">
              <w:rPr>
                <w:rFonts w:ascii="Calibri" w:hAnsi="Calibri" w:cs="Arial"/>
                <w:sz w:val="22"/>
              </w:rPr>
              <w:t>Firm Name</w:t>
            </w:r>
          </w:p>
          <w:p w:rsidR="00F95C65" w:rsidRPr="005D43DF" w:rsidRDefault="00F95C65" w:rsidP="006C1D91">
            <w:pPr>
              <w:jc w:val="center"/>
              <w:rPr>
                <w:rFonts w:ascii="Calibri" w:hAnsi="Calibri" w:cs="Arial"/>
                <w:sz w:val="22"/>
              </w:rPr>
            </w:pPr>
            <w:r w:rsidRPr="005D43DF">
              <w:rPr>
                <w:rFonts w:ascii="Calibri" w:hAnsi="Calibri" w:cs="Arial"/>
                <w:sz w:val="22"/>
              </w:rPr>
              <w:t>City, State</w:t>
            </w:r>
          </w:p>
          <w:p w:rsidR="00F95C65" w:rsidRPr="005D43DF" w:rsidRDefault="00F95C65"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2"/>
        </w:trPr>
        <w:tc>
          <w:tcPr>
            <w:tcW w:w="2789"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3"/>
        </w:trPr>
        <w:tc>
          <w:tcPr>
            <w:tcW w:w="2789"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2"/>
        </w:trPr>
        <w:tc>
          <w:tcPr>
            <w:tcW w:w="2789"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3"/>
        </w:trPr>
        <w:tc>
          <w:tcPr>
            <w:tcW w:w="2789"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 w:val="22"/>
              </w:rPr>
            </w:pPr>
            <w:r w:rsidRPr="005D43DF">
              <w:rPr>
                <w:rFonts w:ascii="Calibri" w:hAnsi="Calibri" w:cs="Arial"/>
                <w:sz w:val="22"/>
              </w:rPr>
              <w:t>Firm Name</w:t>
            </w:r>
          </w:p>
          <w:p w:rsidR="00F95C65" w:rsidRPr="005D43DF" w:rsidRDefault="00F95C65" w:rsidP="006C1D91">
            <w:pPr>
              <w:jc w:val="center"/>
              <w:rPr>
                <w:rFonts w:ascii="Calibri" w:hAnsi="Calibri" w:cs="Arial"/>
                <w:sz w:val="22"/>
              </w:rPr>
            </w:pPr>
            <w:r w:rsidRPr="005D43DF">
              <w:rPr>
                <w:rFonts w:ascii="Calibri" w:hAnsi="Calibri" w:cs="Arial"/>
                <w:sz w:val="22"/>
              </w:rPr>
              <w:t>City, State</w:t>
            </w:r>
          </w:p>
          <w:p w:rsidR="00F95C65" w:rsidRPr="005D43DF" w:rsidRDefault="00F95C65"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2"/>
        </w:trPr>
        <w:tc>
          <w:tcPr>
            <w:tcW w:w="2789"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3"/>
        </w:trPr>
        <w:tc>
          <w:tcPr>
            <w:tcW w:w="2789"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2"/>
        </w:trPr>
        <w:tc>
          <w:tcPr>
            <w:tcW w:w="2789" w:type="dxa"/>
            <w:vMerge/>
            <w:tcBorders>
              <w:left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3"/>
        </w:trPr>
        <w:tc>
          <w:tcPr>
            <w:tcW w:w="2789" w:type="dxa"/>
            <w:vMerge w:val="restart"/>
            <w:tcBorders>
              <w:left w:val="single" w:sz="12" w:space="0" w:color="auto"/>
              <w:bottom w:val="single" w:sz="12" w:space="0" w:color="000000"/>
              <w:right w:val="single" w:sz="12" w:space="0" w:color="auto"/>
            </w:tcBorders>
          </w:tcPr>
          <w:p w:rsidR="00F95C65" w:rsidRPr="005D43DF" w:rsidRDefault="00F95C65" w:rsidP="006C1D91">
            <w:pPr>
              <w:jc w:val="center"/>
              <w:rPr>
                <w:rFonts w:ascii="Calibri" w:hAnsi="Calibri" w:cs="Arial"/>
                <w:sz w:val="22"/>
              </w:rPr>
            </w:pPr>
            <w:r w:rsidRPr="005D43DF">
              <w:rPr>
                <w:rFonts w:ascii="Calibri" w:hAnsi="Calibri" w:cs="Arial"/>
                <w:sz w:val="22"/>
              </w:rPr>
              <w:t>Firm Name</w:t>
            </w:r>
          </w:p>
          <w:p w:rsidR="00F95C65" w:rsidRPr="005D43DF" w:rsidRDefault="00F95C65" w:rsidP="006C1D91">
            <w:pPr>
              <w:jc w:val="center"/>
              <w:rPr>
                <w:rFonts w:ascii="Calibri" w:hAnsi="Calibri" w:cs="Arial"/>
                <w:sz w:val="22"/>
              </w:rPr>
            </w:pPr>
            <w:r w:rsidRPr="005D43DF">
              <w:rPr>
                <w:rFonts w:ascii="Calibri" w:hAnsi="Calibri" w:cs="Arial"/>
                <w:sz w:val="22"/>
              </w:rPr>
              <w:t>City, State</w:t>
            </w:r>
          </w:p>
          <w:p w:rsidR="00F95C65" w:rsidRPr="005D43DF" w:rsidRDefault="00F95C65"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966AC7">
              <w:rPr>
                <w:rFonts w:ascii="Calibri" w:hAnsi="Calibri" w:cs="Arial"/>
                <w:i/>
                <w:sz w:val="22"/>
              </w:rPr>
            </w:r>
            <w:r w:rsidR="00966AC7">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F95C65" w:rsidRPr="005D43DF" w:rsidRDefault="00F95C65"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2"/>
        </w:trPr>
        <w:tc>
          <w:tcPr>
            <w:tcW w:w="2789" w:type="dxa"/>
            <w:vMerge/>
            <w:tcBorders>
              <w:left w:val="single" w:sz="12" w:space="0" w:color="auto"/>
              <w:bottom w:val="single" w:sz="12" w:space="0" w:color="000000"/>
              <w:right w:val="single" w:sz="12" w:space="0" w:color="auto"/>
            </w:tcBorders>
          </w:tcPr>
          <w:p w:rsidR="00F95C65" w:rsidRPr="005D43DF" w:rsidRDefault="00F95C65" w:rsidP="006C1D91">
            <w:pPr>
              <w:jc w:val="center"/>
              <w:rPr>
                <w:rFonts w:ascii="Calibri" w:hAnsi="Calibri" w:cs="Arial"/>
                <w:sz w:val="22"/>
              </w:rPr>
            </w:pPr>
          </w:p>
        </w:tc>
        <w:tc>
          <w:tcPr>
            <w:tcW w:w="2070" w:type="dxa"/>
            <w:vMerge/>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F95C65" w:rsidRPr="005D43DF" w:rsidRDefault="00F95C65"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F95C65" w:rsidRPr="005D43DF" w:rsidRDefault="00F95C65"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3"/>
        </w:trPr>
        <w:tc>
          <w:tcPr>
            <w:tcW w:w="2789" w:type="dxa"/>
            <w:vMerge/>
            <w:tcBorders>
              <w:left w:val="single" w:sz="12" w:space="0" w:color="auto"/>
              <w:bottom w:val="single" w:sz="12" w:space="0" w:color="000000"/>
              <w:right w:val="single" w:sz="12" w:space="0" w:color="auto"/>
            </w:tcBorders>
          </w:tcPr>
          <w:p w:rsidR="00F95C65" w:rsidRPr="005D43DF" w:rsidRDefault="00F95C65"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990" w:type="dxa"/>
            <w:tcBorders>
              <w:left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F95C65" w:rsidRPr="005D43DF" w:rsidRDefault="00F95C65"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F95C65" w:rsidRPr="005D43DF" w:rsidRDefault="00F95C65" w:rsidP="006C1D91">
            <w:pPr>
              <w:jc w:val="center"/>
              <w:rPr>
                <w:rFonts w:ascii="Calibri" w:hAnsi="Calibri" w:cs="Arial"/>
                <w:szCs w:val="18"/>
              </w:rPr>
            </w:pPr>
          </w:p>
        </w:tc>
        <w:tc>
          <w:tcPr>
            <w:tcW w:w="540" w:type="dxa"/>
            <w:vMerge w:val="restart"/>
            <w:tcBorders>
              <w:left w:val="single" w:sz="12" w:space="0" w:color="000000"/>
              <w:bottom w:val="nil"/>
            </w:tcBorders>
            <w:vAlign w:val="center"/>
          </w:tcPr>
          <w:p w:rsidR="00F95C65" w:rsidRPr="005D43DF" w:rsidRDefault="00F95C65" w:rsidP="006C1D91">
            <w:pPr>
              <w:jc w:val="center"/>
              <w:rPr>
                <w:rFonts w:ascii="Calibri" w:hAnsi="Calibri" w:cs="Arial"/>
                <w:szCs w:val="18"/>
              </w:rPr>
            </w:pPr>
          </w:p>
        </w:tc>
        <w:tc>
          <w:tcPr>
            <w:tcW w:w="540" w:type="dxa"/>
            <w:vMerge w:val="restart"/>
            <w:tcBorders>
              <w:bottom w:val="single" w:sz="12" w:space="0" w:color="000000"/>
            </w:tcBorders>
            <w:vAlign w:val="center"/>
          </w:tcPr>
          <w:p w:rsidR="00F95C65" w:rsidRPr="005D43DF" w:rsidRDefault="00F95C65" w:rsidP="006C1D91">
            <w:pPr>
              <w:jc w:val="center"/>
              <w:rPr>
                <w:rFonts w:ascii="Calibri" w:hAnsi="Calibri" w:cs="Arial"/>
                <w:szCs w:val="18"/>
              </w:rPr>
            </w:pPr>
          </w:p>
        </w:tc>
        <w:tc>
          <w:tcPr>
            <w:tcW w:w="540" w:type="dxa"/>
            <w:vMerge w:val="restart"/>
            <w:tcBorders>
              <w:bottom w:val="single" w:sz="12" w:space="0" w:color="000000"/>
            </w:tcBorders>
            <w:vAlign w:val="center"/>
          </w:tcPr>
          <w:p w:rsidR="00F95C65" w:rsidRPr="005D43DF" w:rsidRDefault="00F95C65"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rsidR="00F95C65" w:rsidRPr="005D43DF" w:rsidRDefault="00F95C65" w:rsidP="006C1D91">
            <w:pPr>
              <w:jc w:val="center"/>
              <w:rPr>
                <w:rFonts w:ascii="Calibri" w:hAnsi="Calibri" w:cs="Arial"/>
                <w:szCs w:val="18"/>
              </w:rPr>
            </w:pPr>
          </w:p>
        </w:tc>
      </w:tr>
      <w:tr w:rsidR="00F95C65" w:rsidRPr="005D43DF" w:rsidTr="00D85AD6">
        <w:trPr>
          <w:cantSplit/>
          <w:trHeight w:val="202"/>
        </w:trPr>
        <w:tc>
          <w:tcPr>
            <w:tcW w:w="2789" w:type="dxa"/>
            <w:vMerge/>
            <w:tcBorders>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1170" w:type="dxa"/>
            <w:tcBorders>
              <w:left w:val="single" w:sz="12" w:space="0" w:color="auto"/>
              <w:bottom w:val="single" w:sz="12" w:space="0" w:color="auto"/>
            </w:tcBorders>
          </w:tcPr>
          <w:p w:rsidR="00F95C65" w:rsidRPr="005D43DF" w:rsidRDefault="00F95C65" w:rsidP="006C1D91">
            <w:pPr>
              <w:jc w:val="center"/>
              <w:rPr>
                <w:rFonts w:ascii="Calibri" w:hAnsi="Calibri" w:cs="Arial"/>
                <w:szCs w:val="18"/>
              </w:rPr>
            </w:pPr>
          </w:p>
        </w:tc>
        <w:tc>
          <w:tcPr>
            <w:tcW w:w="990" w:type="dxa"/>
            <w:tcBorders>
              <w:bottom w:val="single" w:sz="12" w:space="0" w:color="auto"/>
              <w:right w:val="single" w:sz="12" w:space="0" w:color="auto"/>
            </w:tcBorders>
          </w:tcPr>
          <w:p w:rsidR="00F95C65" w:rsidRPr="005D43DF" w:rsidRDefault="00F95C65"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rsidR="00F95C65" w:rsidRPr="005D43DF" w:rsidRDefault="00F95C65"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rsidR="00F95C65" w:rsidRPr="005D43DF" w:rsidRDefault="00F95C65"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F95C65" w:rsidRPr="005D43DF" w:rsidRDefault="00F95C65"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F95C65" w:rsidRPr="005D43DF" w:rsidRDefault="00F95C65"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rsidR="00F95C65" w:rsidRPr="005D43DF" w:rsidRDefault="00F95C65" w:rsidP="006C1D91">
            <w:pPr>
              <w:jc w:val="center"/>
              <w:rPr>
                <w:rFonts w:ascii="Calibri" w:hAnsi="Calibri" w:cs="Arial"/>
                <w:szCs w:val="18"/>
              </w:rPr>
            </w:pPr>
          </w:p>
        </w:tc>
      </w:tr>
    </w:tbl>
    <w:p w:rsidR="00F95C65" w:rsidRPr="005D43DF" w:rsidRDefault="00F95C65">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rsidR="00F95C65" w:rsidRPr="005D43DF" w:rsidRDefault="00F95C65">
      <w:pPr>
        <w:rPr>
          <w:rFonts w:ascii="Calibri" w:hAnsi="Calibri" w:cs="Arial"/>
          <w:sz w:val="22"/>
        </w:rPr>
      </w:pPr>
    </w:p>
    <w:p w:rsidR="00F95C65" w:rsidRPr="005D43DF" w:rsidRDefault="00F95C65">
      <w:pPr>
        <w:rPr>
          <w:rFonts w:ascii="Calibri" w:hAnsi="Calibri" w:cs="Arial"/>
          <w:sz w:val="22"/>
        </w:rPr>
      </w:pPr>
    </w:p>
    <w:p w:rsidR="00F95C65" w:rsidRPr="005D43DF" w:rsidRDefault="00F95C65">
      <w:pPr>
        <w:rPr>
          <w:rFonts w:ascii="Calibri" w:hAnsi="Calibri" w:cs="Arial"/>
          <w:sz w:val="22"/>
        </w:rPr>
      </w:pPr>
    </w:p>
    <w:p w:rsidR="00F95C65" w:rsidRPr="005D43DF" w:rsidRDefault="00F95C65">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
        <w:gridCol w:w="2520"/>
        <w:gridCol w:w="3168"/>
        <w:gridCol w:w="3368"/>
        <w:gridCol w:w="2013"/>
      </w:tblGrid>
      <w:tr w:rsidR="00F95C65" w:rsidRPr="005D43DF" w:rsidTr="007D527D">
        <w:tc>
          <w:tcPr>
            <w:tcW w:w="11340" w:type="dxa"/>
            <w:gridSpan w:val="5"/>
            <w:tcBorders>
              <w:top w:val="single" w:sz="8" w:space="0" w:color="000000"/>
              <w:left w:val="single" w:sz="8" w:space="0" w:color="000000"/>
              <w:bottom w:val="single" w:sz="8" w:space="0" w:color="000000"/>
              <w:right w:val="single" w:sz="8" w:space="0" w:color="000000"/>
            </w:tcBorders>
            <w:shd w:val="clear" w:color="auto" w:fill="C8D2FC"/>
          </w:tcPr>
          <w:p w:rsidR="00F95C65" w:rsidRPr="00CC077C" w:rsidRDefault="00F95C65"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rsidR="00F95C65" w:rsidRPr="00CC077C" w:rsidRDefault="00F95C65" w:rsidP="00CC077C">
            <w:pPr>
              <w:pStyle w:val="ListParagraph"/>
              <w:spacing w:after="0" w:line="240" w:lineRule="auto"/>
              <w:ind w:left="360" w:right="342"/>
              <w:rPr>
                <w:rFonts w:cs="Arial"/>
                <w:b/>
                <w:color w:val="000000"/>
                <w:sz w:val="18"/>
              </w:rPr>
            </w:pPr>
          </w:p>
          <w:p w:rsidR="00F95C65" w:rsidRPr="006D5B74" w:rsidRDefault="00F95C65" w:rsidP="00CC077C">
            <w:pPr>
              <w:pStyle w:val="ListParagraph"/>
              <w:spacing w:after="0" w:line="240" w:lineRule="auto"/>
              <w:ind w:left="360" w:right="342"/>
              <w:jc w:val="center"/>
              <w:rPr>
                <w:rFonts w:cs="Arial"/>
                <w:b/>
                <w:sz w:val="28"/>
              </w:rPr>
            </w:pPr>
            <w:r w:rsidRPr="006D5B74">
              <w:rPr>
                <w:rFonts w:cs="Arial"/>
                <w:b/>
                <w:noProof/>
                <w:sz w:val="28"/>
              </w:rPr>
              <w:t>Office Facility</w:t>
            </w:r>
            <w:r w:rsidRPr="006D5B74">
              <w:rPr>
                <w:rFonts w:cs="Arial"/>
                <w:b/>
                <w:sz w:val="28"/>
              </w:rPr>
              <w:t xml:space="preserve"> </w:t>
            </w:r>
          </w:p>
          <w:p w:rsidR="00F95C65" w:rsidRPr="00CC077C" w:rsidRDefault="00F95C65" w:rsidP="00CC077C">
            <w:pPr>
              <w:pStyle w:val="ListParagraph"/>
              <w:spacing w:after="0" w:line="240" w:lineRule="auto"/>
              <w:ind w:left="360" w:right="342"/>
              <w:jc w:val="center"/>
              <w:rPr>
                <w:rFonts w:cs="Arial"/>
                <w:b/>
                <w:noProof/>
                <w:color w:val="FF0000"/>
                <w:sz w:val="28"/>
              </w:rPr>
            </w:pPr>
            <w:r w:rsidRPr="00CC077C">
              <w:rPr>
                <w:rFonts w:cs="Arial"/>
                <w:b/>
                <w:color w:val="000000"/>
              </w:rPr>
              <w:t>of</w:t>
            </w:r>
            <w:r w:rsidRPr="00CC077C">
              <w:rPr>
                <w:rFonts w:cs="Arial"/>
                <w:b/>
                <w:noProof/>
                <w:color w:val="FF0000"/>
                <w:sz w:val="28"/>
              </w:rPr>
              <w:br/>
            </w:r>
            <w:r w:rsidRPr="006D5B74">
              <w:rPr>
                <w:rFonts w:cs="Arial"/>
                <w:b/>
                <w:noProof/>
                <w:sz w:val="28"/>
              </w:rPr>
              <w:t>$2.5 Million</w:t>
            </w:r>
            <w:r w:rsidRPr="006D5B74">
              <w:rPr>
                <w:rFonts w:cs="Arial"/>
                <w:noProof/>
                <w:sz w:val="24"/>
              </w:rPr>
              <w:t xml:space="preserve">  or  </w:t>
            </w:r>
            <w:r w:rsidRPr="006D5B74">
              <w:rPr>
                <w:rFonts w:cs="Arial"/>
                <w:b/>
                <w:noProof/>
                <w:sz w:val="28"/>
              </w:rPr>
              <w:t>63,000 GSF</w:t>
            </w:r>
          </w:p>
          <w:p w:rsidR="00F95C65" w:rsidRPr="00CC077C" w:rsidRDefault="00F95C65" w:rsidP="00CC077C">
            <w:pPr>
              <w:pStyle w:val="ListParagraph"/>
              <w:spacing w:after="0" w:line="240" w:lineRule="auto"/>
              <w:ind w:left="360" w:right="342"/>
              <w:jc w:val="center"/>
              <w:rPr>
                <w:rFonts w:cs="Arial"/>
                <w:b/>
                <w:color w:val="000000"/>
              </w:rPr>
            </w:pPr>
          </w:p>
          <w:p w:rsidR="00F95C65" w:rsidRPr="00CC077C" w:rsidRDefault="00F95C65"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F95C65" w:rsidRPr="005D43DF" w:rsidTr="00294346">
        <w:trPr>
          <w:trHeight w:val="368"/>
        </w:trPr>
        <w:tc>
          <w:tcPr>
            <w:tcW w:w="11340" w:type="dxa"/>
            <w:gridSpan w:val="5"/>
            <w:tcBorders>
              <w:top w:val="single" w:sz="8" w:space="0" w:color="000000"/>
            </w:tcBorders>
          </w:tcPr>
          <w:p w:rsidR="00F95C65" w:rsidRPr="005D43DF" w:rsidRDefault="00F95C65"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F95C65" w:rsidRPr="005D43DF" w:rsidRDefault="00F95C65" w:rsidP="006C1D91">
            <w:pPr>
              <w:spacing w:line="300" w:lineRule="exact"/>
              <w:rPr>
                <w:rFonts w:ascii="Calibri" w:hAnsi="Calibri" w:cs="Arial"/>
                <w:b/>
                <w:color w:val="000000"/>
                <w:szCs w:val="18"/>
              </w:rPr>
            </w:pPr>
          </w:p>
        </w:tc>
      </w:tr>
      <w:tr w:rsidR="00F95C65" w:rsidRPr="005D43DF" w:rsidTr="007D527D">
        <w:trPr>
          <w:trHeight w:val="368"/>
        </w:trPr>
        <w:tc>
          <w:tcPr>
            <w:tcW w:w="9327" w:type="dxa"/>
            <w:gridSpan w:val="4"/>
          </w:tcPr>
          <w:p w:rsidR="00F95C65" w:rsidRPr="005D43DF" w:rsidRDefault="00F95C65" w:rsidP="00BC2057">
            <w:pPr>
              <w:spacing w:line="300" w:lineRule="exact"/>
              <w:rPr>
                <w:rFonts w:ascii="Calibri" w:hAnsi="Calibri" w:cs="Arial"/>
                <w:color w:val="808080"/>
                <w:szCs w:val="18"/>
              </w:rPr>
            </w:pPr>
            <w:r w:rsidRPr="005D43DF">
              <w:rPr>
                <w:rFonts w:ascii="Calibri" w:hAnsi="Calibri" w:cs="Arial"/>
                <w:color w:val="808080"/>
                <w:szCs w:val="18"/>
              </w:rPr>
              <w:t>1.  Square footage of the qualifying at substantial completion:</w:t>
            </w:r>
          </w:p>
        </w:tc>
        <w:tc>
          <w:tcPr>
            <w:tcW w:w="2013" w:type="dxa"/>
          </w:tcPr>
          <w:p w:rsidR="00F95C65" w:rsidRPr="005D43DF" w:rsidRDefault="00F95C65" w:rsidP="006C1D91">
            <w:pPr>
              <w:spacing w:line="300" w:lineRule="exact"/>
              <w:jc w:val="center"/>
              <w:rPr>
                <w:rFonts w:ascii="Calibri" w:hAnsi="Calibri" w:cs="Arial"/>
                <w:color w:val="000000"/>
                <w:szCs w:val="18"/>
              </w:rPr>
            </w:pPr>
            <w:r w:rsidRPr="005D43DF">
              <w:rPr>
                <w:rFonts w:ascii="Calibri" w:hAnsi="Calibri" w:cs="Arial"/>
                <w:color w:val="000000"/>
                <w:szCs w:val="18"/>
              </w:rPr>
              <w:t>SF</w:t>
            </w:r>
          </w:p>
        </w:tc>
      </w:tr>
      <w:tr w:rsidR="00F95C65" w:rsidRPr="005D43DF" w:rsidTr="007D527D">
        <w:trPr>
          <w:trHeight w:val="368"/>
        </w:trPr>
        <w:tc>
          <w:tcPr>
            <w:tcW w:w="9327" w:type="dxa"/>
            <w:gridSpan w:val="4"/>
          </w:tcPr>
          <w:p w:rsidR="00F95C65" w:rsidRPr="005D43DF" w:rsidRDefault="00F95C65" w:rsidP="00BC2057">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414256">
              <w:rPr>
                <w:rFonts w:ascii="Calibri" w:hAnsi="Calibri" w:cs="Arial"/>
                <w:noProof/>
                <w:color w:val="808080"/>
                <w:szCs w:val="18"/>
              </w:rPr>
              <w:t>Office Facility</w:t>
            </w:r>
            <w:r w:rsidRPr="005D43DF">
              <w:rPr>
                <w:rFonts w:ascii="Calibri" w:hAnsi="Calibri" w:cs="Arial"/>
                <w:color w:val="808080"/>
                <w:szCs w:val="18"/>
              </w:rPr>
              <w:t>” at substantial completion:</w:t>
            </w:r>
          </w:p>
        </w:tc>
        <w:tc>
          <w:tcPr>
            <w:tcW w:w="2013" w:type="dxa"/>
          </w:tcPr>
          <w:p w:rsidR="00F95C65" w:rsidRPr="005D43DF" w:rsidRDefault="00F95C65" w:rsidP="006C1D91">
            <w:pPr>
              <w:spacing w:line="300" w:lineRule="exact"/>
              <w:jc w:val="center"/>
              <w:rPr>
                <w:rFonts w:ascii="Calibri" w:hAnsi="Calibri" w:cs="Arial"/>
                <w:color w:val="000000"/>
                <w:szCs w:val="18"/>
              </w:rPr>
            </w:pPr>
            <w:r w:rsidRPr="005D43DF">
              <w:rPr>
                <w:rFonts w:ascii="Calibri" w:hAnsi="Calibri" w:cs="Arial"/>
                <w:color w:val="000000"/>
                <w:szCs w:val="18"/>
              </w:rPr>
              <w:t>$</w:t>
            </w:r>
          </w:p>
        </w:tc>
      </w:tr>
      <w:tr w:rsidR="00F95C65" w:rsidRPr="005D43DF" w:rsidTr="007D527D">
        <w:trPr>
          <w:trHeight w:val="395"/>
        </w:trPr>
        <w:tc>
          <w:tcPr>
            <w:tcW w:w="9327" w:type="dxa"/>
            <w:gridSpan w:val="4"/>
          </w:tcPr>
          <w:p w:rsidR="00F95C65" w:rsidRPr="005D43DF" w:rsidRDefault="00F95C65" w:rsidP="00BC2057">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00CD61D5">
              <w:rPr>
                <w:rFonts w:ascii="Calibri" w:hAnsi="Calibri" w:cs="Arial"/>
                <w:color w:val="808080"/>
                <w:szCs w:val="18"/>
              </w:rPr>
              <w:t>“</w:t>
            </w:r>
            <w:r w:rsidRPr="00414256">
              <w:rPr>
                <w:rFonts w:ascii="Calibri" w:hAnsi="Calibri" w:cs="Arial"/>
                <w:noProof/>
                <w:color w:val="808080"/>
                <w:szCs w:val="18"/>
              </w:rPr>
              <w:t>Office Facility</w:t>
            </w:r>
            <w:r w:rsidRPr="00BC2057">
              <w:rPr>
                <w:rFonts w:ascii="Calibri" w:hAnsi="Calibri" w:cs="Arial"/>
                <w:color w:val="808080"/>
                <w:szCs w:val="18"/>
              </w:rPr>
              <w:t xml:space="preserve">” </w:t>
            </w:r>
            <w:r w:rsidRPr="005D43DF">
              <w:rPr>
                <w:rFonts w:ascii="Calibri" w:hAnsi="Calibri" w:cs="Arial"/>
                <w:color w:val="808080"/>
                <w:szCs w:val="18"/>
              </w:rPr>
              <w:t xml:space="preserve">by:  </w:t>
            </w:r>
            <w:r w:rsidRPr="00414256">
              <w:rPr>
                <w:rFonts w:ascii="Calibri" w:hAnsi="Calibri" w:cs="Arial"/>
                <w:noProof/>
                <w:color w:val="808080"/>
                <w:szCs w:val="18"/>
              </w:rPr>
              <w:t>February 28, 2018</w:t>
            </w:r>
          </w:p>
        </w:tc>
        <w:tc>
          <w:tcPr>
            <w:tcW w:w="2013" w:type="dxa"/>
          </w:tcPr>
          <w:p w:rsidR="00F95C65" w:rsidRPr="005D43DF" w:rsidRDefault="00F95C65" w:rsidP="006C1D91">
            <w:pPr>
              <w:spacing w:line="300" w:lineRule="exact"/>
              <w:jc w:val="center"/>
              <w:rPr>
                <w:rFonts w:ascii="Calibri" w:hAnsi="Calibri" w:cs="Arial"/>
                <w:color w:val="000000"/>
                <w:szCs w:val="18"/>
              </w:rPr>
            </w:pPr>
            <w:r w:rsidRPr="005D43DF">
              <w:rPr>
                <w:rFonts w:ascii="Calibri" w:hAnsi="Calibri" w:cs="Arial"/>
                <w:color w:val="000000"/>
                <w:szCs w:val="18"/>
              </w:rPr>
              <w:t>Month</w:t>
            </w:r>
          </w:p>
          <w:p w:rsidR="00F95C65" w:rsidRPr="005D43DF" w:rsidRDefault="00F95C65" w:rsidP="006C1D91">
            <w:pPr>
              <w:spacing w:line="300" w:lineRule="exact"/>
              <w:jc w:val="center"/>
              <w:rPr>
                <w:rFonts w:ascii="Calibri" w:hAnsi="Calibri" w:cs="Arial"/>
                <w:color w:val="000000"/>
                <w:szCs w:val="18"/>
              </w:rPr>
            </w:pPr>
            <w:r w:rsidRPr="005D43DF">
              <w:rPr>
                <w:rFonts w:ascii="Calibri" w:hAnsi="Calibri" w:cs="Arial"/>
                <w:color w:val="000000"/>
                <w:szCs w:val="18"/>
              </w:rPr>
              <w:t>Year</w:t>
            </w:r>
          </w:p>
        </w:tc>
      </w:tr>
      <w:tr w:rsidR="00F95C65" w:rsidRPr="005D43DF" w:rsidTr="007D527D">
        <w:trPr>
          <w:trHeight w:val="647"/>
        </w:trPr>
        <w:tc>
          <w:tcPr>
            <w:tcW w:w="11340" w:type="dxa"/>
            <w:gridSpan w:val="5"/>
          </w:tcPr>
          <w:p w:rsidR="00F95C65" w:rsidRPr="005D43DF" w:rsidRDefault="00F95C65"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414256">
              <w:rPr>
                <w:rFonts w:ascii="Calibri" w:hAnsi="Calibri" w:cs="Arial"/>
                <w:noProof/>
                <w:color w:val="808080"/>
                <w:szCs w:val="18"/>
              </w:rPr>
              <w:t>Office Facility</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F95C65" w:rsidRPr="005D43DF" w:rsidTr="00EA172D">
        <w:trPr>
          <w:trHeight w:val="368"/>
        </w:trPr>
        <w:tc>
          <w:tcPr>
            <w:tcW w:w="271" w:type="dxa"/>
            <w:tcBorders>
              <w:bottom w:val="single" w:sz="4" w:space="0" w:color="auto"/>
              <w:right w:val="nil"/>
            </w:tcBorders>
          </w:tcPr>
          <w:p w:rsidR="00F95C65" w:rsidRPr="005D43DF" w:rsidRDefault="00F95C65" w:rsidP="006C1D91">
            <w:pPr>
              <w:spacing w:line="300" w:lineRule="exact"/>
              <w:rPr>
                <w:rFonts w:ascii="Calibri" w:hAnsi="Calibri" w:cs="Arial"/>
                <w:color w:val="000000"/>
                <w:szCs w:val="18"/>
              </w:rPr>
            </w:pPr>
          </w:p>
        </w:tc>
        <w:tc>
          <w:tcPr>
            <w:tcW w:w="11069" w:type="dxa"/>
            <w:gridSpan w:val="4"/>
            <w:tcBorders>
              <w:left w:val="nil"/>
            </w:tcBorders>
          </w:tcPr>
          <w:p w:rsidR="00F95C65" w:rsidRPr="005D43DF" w:rsidRDefault="00F95C65" w:rsidP="006C1D91">
            <w:pPr>
              <w:spacing w:line="300" w:lineRule="exact"/>
              <w:rPr>
                <w:rFonts w:ascii="Calibri" w:hAnsi="Calibri" w:cs="Arial"/>
                <w:color w:val="000000"/>
                <w:szCs w:val="18"/>
              </w:rPr>
            </w:pPr>
            <w:r w:rsidRPr="005D43DF">
              <w:rPr>
                <w:rFonts w:ascii="Calibri" w:hAnsi="Calibri" w:cs="Arial"/>
                <w:color w:val="808080"/>
                <w:szCs w:val="18"/>
              </w:rPr>
              <w:t>a.  Firm &amp; Location:</w:t>
            </w:r>
          </w:p>
        </w:tc>
      </w:tr>
      <w:tr w:rsidR="00F95C65" w:rsidRPr="005D43DF" w:rsidTr="00EA172D">
        <w:trPr>
          <w:trHeight w:val="647"/>
        </w:trPr>
        <w:tc>
          <w:tcPr>
            <w:tcW w:w="271" w:type="dxa"/>
            <w:tcBorders>
              <w:top w:val="single" w:sz="4" w:space="0" w:color="auto"/>
              <w:bottom w:val="single" w:sz="4" w:space="0" w:color="auto"/>
              <w:right w:val="nil"/>
            </w:tcBorders>
          </w:tcPr>
          <w:p w:rsidR="00F95C65" w:rsidRPr="005D43DF" w:rsidRDefault="00F95C65" w:rsidP="006C1D91">
            <w:pPr>
              <w:spacing w:line="300" w:lineRule="exact"/>
              <w:rPr>
                <w:rFonts w:ascii="Calibri" w:hAnsi="Calibri" w:cs="Arial"/>
                <w:color w:val="808080"/>
                <w:szCs w:val="18"/>
              </w:rPr>
            </w:pPr>
          </w:p>
        </w:tc>
        <w:tc>
          <w:tcPr>
            <w:tcW w:w="5688" w:type="dxa"/>
            <w:gridSpan w:val="2"/>
            <w:tcBorders>
              <w:left w:val="nil"/>
            </w:tcBorders>
          </w:tcPr>
          <w:p w:rsidR="00F95C65" w:rsidRPr="005D43DF" w:rsidRDefault="00F95C65" w:rsidP="006C1D91">
            <w:pPr>
              <w:spacing w:line="300" w:lineRule="exact"/>
              <w:rPr>
                <w:rFonts w:ascii="Calibri" w:hAnsi="Calibri" w:cs="Arial"/>
                <w:color w:val="808080"/>
                <w:szCs w:val="18"/>
              </w:rPr>
            </w:pPr>
            <w:r w:rsidRPr="005D43DF">
              <w:rPr>
                <w:rFonts w:ascii="Calibri" w:hAnsi="Calibri" w:cs="Arial"/>
                <w:color w:val="808080"/>
                <w:szCs w:val="18"/>
              </w:rPr>
              <w:t>b.  Name of Individual:</w:t>
            </w:r>
          </w:p>
          <w:p w:rsidR="00F95C65" w:rsidRPr="005D43DF" w:rsidRDefault="00F95C65" w:rsidP="006C1D91">
            <w:pPr>
              <w:spacing w:line="300" w:lineRule="exact"/>
              <w:rPr>
                <w:rFonts w:ascii="Calibri" w:hAnsi="Calibri" w:cs="Arial"/>
                <w:color w:val="808080"/>
                <w:szCs w:val="18"/>
              </w:rPr>
            </w:pPr>
            <w:r>
              <w:rPr>
                <w:rFonts w:ascii="Calibri" w:hAnsi="Calibri" w:cs="Arial"/>
                <w:color w:val="808080"/>
                <w:szCs w:val="18"/>
              </w:rPr>
              <w:t>c.  Associated Firm &amp;</w:t>
            </w:r>
            <w:r w:rsidRPr="005D43DF">
              <w:rPr>
                <w:rFonts w:ascii="Calibri" w:hAnsi="Calibri" w:cs="Arial"/>
                <w:color w:val="808080"/>
                <w:szCs w:val="18"/>
              </w:rPr>
              <w:t xml:space="preserve"> Location</w:t>
            </w:r>
            <w:r w:rsidR="007F43B3">
              <w:rPr>
                <w:rFonts w:ascii="Calibri" w:hAnsi="Calibri" w:cs="Arial"/>
                <w:color w:val="808080"/>
                <w:szCs w:val="18"/>
              </w:rPr>
              <w:t>:</w:t>
            </w:r>
          </w:p>
          <w:p w:rsidR="00F95C65" w:rsidRPr="005D43DF" w:rsidRDefault="00F95C65" w:rsidP="006C1D91">
            <w:pPr>
              <w:spacing w:line="300" w:lineRule="exact"/>
              <w:rPr>
                <w:rFonts w:ascii="Calibri" w:hAnsi="Calibri" w:cs="Arial"/>
                <w:color w:val="000000"/>
                <w:szCs w:val="18"/>
              </w:rPr>
            </w:pPr>
          </w:p>
        </w:tc>
        <w:tc>
          <w:tcPr>
            <w:tcW w:w="5381" w:type="dxa"/>
            <w:gridSpan w:val="2"/>
          </w:tcPr>
          <w:p w:rsidR="00F95C65" w:rsidRPr="005D43DF" w:rsidRDefault="00F95C65"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rsidR="00F95C65" w:rsidRPr="005D43DF" w:rsidRDefault="00F95C65"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Project Architect /Engineer    </w:t>
            </w:r>
          </w:p>
          <w:p w:rsidR="00F95C65" w:rsidRPr="005D43DF" w:rsidRDefault="00F95C65"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F95C65" w:rsidRPr="005D43DF" w:rsidTr="00EA172D">
        <w:trPr>
          <w:trHeight w:val="300"/>
        </w:trPr>
        <w:tc>
          <w:tcPr>
            <w:tcW w:w="271" w:type="dxa"/>
            <w:tcBorders>
              <w:top w:val="single" w:sz="4" w:space="0" w:color="auto"/>
              <w:right w:val="nil"/>
            </w:tcBorders>
          </w:tcPr>
          <w:p w:rsidR="00F95C65" w:rsidRPr="005D43DF" w:rsidRDefault="00F95C65" w:rsidP="006C1D91">
            <w:pPr>
              <w:spacing w:line="300" w:lineRule="exact"/>
              <w:rPr>
                <w:rFonts w:ascii="Calibri" w:hAnsi="Calibri" w:cs="Arial"/>
                <w:color w:val="808080"/>
                <w:szCs w:val="18"/>
              </w:rPr>
            </w:pPr>
          </w:p>
        </w:tc>
        <w:tc>
          <w:tcPr>
            <w:tcW w:w="2520" w:type="dxa"/>
            <w:tcBorders>
              <w:left w:val="nil"/>
            </w:tcBorders>
          </w:tcPr>
          <w:p w:rsidR="00F95C65" w:rsidRPr="005D43DF" w:rsidRDefault="00F95C65"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3"/>
          </w:tcPr>
          <w:p w:rsidR="00F95C65" w:rsidRPr="005D43DF" w:rsidRDefault="00F95C65"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F95C65" w:rsidRPr="005D43DF" w:rsidRDefault="00F95C65"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F95C65" w:rsidRPr="005D43DF" w:rsidTr="007D527D">
        <w:trPr>
          <w:trHeight w:val="440"/>
        </w:trPr>
        <w:tc>
          <w:tcPr>
            <w:tcW w:w="11340" w:type="dxa"/>
            <w:gridSpan w:val="5"/>
          </w:tcPr>
          <w:p w:rsidR="00F95C65" w:rsidRPr="005062A0" w:rsidRDefault="00F95C65"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414256">
              <w:rPr>
                <w:rFonts w:ascii="Calibri" w:hAnsi="Calibri" w:cs="Arial"/>
                <w:noProof/>
                <w:color w:val="808080"/>
                <w:szCs w:val="18"/>
              </w:rPr>
              <w:t>Office Facility</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F95C65" w:rsidRPr="005D43DF" w:rsidTr="007D527D">
        <w:trPr>
          <w:trHeight w:val="300"/>
        </w:trPr>
        <w:tc>
          <w:tcPr>
            <w:tcW w:w="11340" w:type="dxa"/>
            <w:gridSpan w:val="5"/>
          </w:tcPr>
          <w:p w:rsidR="00F95C65" w:rsidRPr="005D43DF" w:rsidRDefault="00F95C65" w:rsidP="003027D3">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D61D5" w:rsidRPr="00417F66" w:rsidRDefault="00F95C65" w:rsidP="00CD61D5">
            <w:pPr>
              <w:spacing w:line="216" w:lineRule="auto"/>
              <w:jc w:val="both"/>
              <w:rPr>
                <w:rFonts w:ascii="Calibri" w:hAnsi="Calibri" w:cs="Arial"/>
                <w:sz w:val="24"/>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00966AC7">
              <w:rPr>
                <w:rFonts w:cs="Arial"/>
              </w:rPr>
            </w:r>
            <w:r w:rsidR="00966AC7">
              <w:rPr>
                <w:rFonts w:cs="Arial"/>
              </w:rPr>
              <w:fldChar w:fldCharType="separate"/>
            </w:r>
            <w:r w:rsidRPr="005D43DF">
              <w:rPr>
                <w:rFonts w:cs="Arial"/>
              </w:rPr>
              <w:fldChar w:fldCharType="end"/>
            </w:r>
            <w:r w:rsidRPr="005D43DF">
              <w:rPr>
                <w:rFonts w:cs="Arial"/>
              </w:rPr>
              <w:t xml:space="preserve"> </w:t>
            </w:r>
            <w:r w:rsidR="00CD61D5" w:rsidRPr="00CD61D5">
              <w:rPr>
                <w:rFonts w:ascii="Calibri" w:hAnsi="Calibri" w:cs="Arial"/>
                <w:szCs w:val="18"/>
              </w:rPr>
              <w:t>Military training/office facilities used by the National Guard or other branches of the United State military</w:t>
            </w:r>
            <w:r w:rsidR="00CD61D5" w:rsidRPr="00417F66">
              <w:rPr>
                <w:rFonts w:ascii="Calibri" w:hAnsi="Calibri" w:cs="Arial"/>
                <w:sz w:val="22"/>
              </w:rPr>
              <w:t xml:space="preserve"> </w:t>
            </w:r>
          </w:p>
          <w:p w:rsidR="00F95C65" w:rsidRPr="00CD61D5" w:rsidRDefault="00F95C65" w:rsidP="00CD61D5">
            <w:pPr>
              <w:rPr>
                <w:rFonts w:cs="Arial"/>
              </w:rPr>
            </w:pPr>
            <w:r w:rsidRPr="00CD61D5">
              <w:rPr>
                <w:rFonts w:cs="Arial"/>
              </w:rPr>
              <w:fldChar w:fldCharType="begin">
                <w:ffData>
                  <w:name w:val="Check10"/>
                  <w:enabled/>
                  <w:calcOnExit w:val="0"/>
                  <w:checkBox>
                    <w:sizeAuto/>
                    <w:default w:val="0"/>
                  </w:checkBox>
                </w:ffData>
              </w:fldChar>
            </w:r>
            <w:r w:rsidRPr="00CD61D5">
              <w:rPr>
                <w:rFonts w:cs="Arial"/>
              </w:rPr>
              <w:instrText xml:space="preserve"> FORMCHECKBOX </w:instrText>
            </w:r>
            <w:r w:rsidR="00966AC7">
              <w:rPr>
                <w:rFonts w:cs="Arial"/>
              </w:rPr>
            </w:r>
            <w:r w:rsidR="00966AC7">
              <w:rPr>
                <w:rFonts w:cs="Arial"/>
              </w:rPr>
              <w:fldChar w:fldCharType="separate"/>
            </w:r>
            <w:r w:rsidRPr="00CD61D5">
              <w:rPr>
                <w:rFonts w:cs="Arial"/>
              </w:rPr>
              <w:fldChar w:fldCharType="end"/>
            </w:r>
            <w:r w:rsidR="00CD61D5">
              <w:rPr>
                <w:rFonts w:cs="Arial"/>
              </w:rPr>
              <w:t xml:space="preserve"> </w:t>
            </w:r>
            <w:proofErr w:type="gramStart"/>
            <w:r w:rsidRPr="00CD61D5">
              <w:rPr>
                <w:rFonts w:asciiTheme="minorHAnsi" w:hAnsiTheme="minorHAnsi" w:cs="Arial"/>
              </w:rPr>
              <w:t>Other:_</w:t>
            </w:r>
            <w:proofErr w:type="gramEnd"/>
            <w:r w:rsidRPr="00CD61D5">
              <w:rPr>
                <w:rFonts w:asciiTheme="minorHAnsi" w:hAnsiTheme="minorHAnsi" w:cs="Arial"/>
              </w:rPr>
              <w:t>_____________________________</w:t>
            </w:r>
          </w:p>
        </w:tc>
      </w:tr>
      <w:tr w:rsidR="00F95C65" w:rsidRPr="005D43DF" w:rsidTr="00632DC4">
        <w:trPr>
          <w:trHeight w:val="1097"/>
        </w:trPr>
        <w:tc>
          <w:tcPr>
            <w:tcW w:w="11340" w:type="dxa"/>
            <w:gridSpan w:val="5"/>
          </w:tcPr>
          <w:p w:rsidR="00F95C65" w:rsidRPr="005D43DF" w:rsidRDefault="00F95C65" w:rsidP="00B56275">
            <w:pPr>
              <w:ind w:left="720" w:hanging="720"/>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rsidR="00F95C65" w:rsidRPr="005D43DF" w:rsidRDefault="00F95C65" w:rsidP="00160C8A">
            <w:pPr>
              <w:rPr>
                <w:rFonts w:ascii="Calibri" w:hAnsi="Calibri" w:cs="Arial"/>
                <w:color w:val="808080"/>
                <w:szCs w:val="18"/>
              </w:rPr>
            </w:pPr>
          </w:p>
          <w:p w:rsidR="00F95C65" w:rsidRPr="005D43DF" w:rsidRDefault="00F95C65" w:rsidP="00B56275">
            <w:pPr>
              <w:ind w:left="720" w:hanging="720"/>
              <w:rPr>
                <w:rFonts w:ascii="Calibri" w:hAnsi="Calibri" w:cs="Arial"/>
                <w:color w:val="808080"/>
                <w:szCs w:val="18"/>
              </w:rPr>
            </w:pPr>
          </w:p>
        </w:tc>
      </w:tr>
      <w:tr w:rsidR="00F95C65" w:rsidRPr="005D43DF" w:rsidTr="00696644">
        <w:trPr>
          <w:trHeight w:val="2987"/>
        </w:trPr>
        <w:tc>
          <w:tcPr>
            <w:tcW w:w="11340" w:type="dxa"/>
            <w:gridSpan w:val="5"/>
          </w:tcPr>
          <w:p w:rsidR="00F95C65" w:rsidRPr="005D43DF" w:rsidRDefault="00F95C65"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rsidR="00F95C65" w:rsidRPr="005D43DF" w:rsidRDefault="00F95C65" w:rsidP="006C1D91">
            <w:pPr>
              <w:spacing w:line="300" w:lineRule="exact"/>
              <w:rPr>
                <w:rFonts w:ascii="Calibri" w:hAnsi="Calibri" w:cs="Arial"/>
                <w:color w:val="808080"/>
                <w:szCs w:val="18"/>
              </w:rPr>
            </w:pPr>
          </w:p>
          <w:p w:rsidR="00F95C65" w:rsidRPr="005D43DF" w:rsidRDefault="00F95C65" w:rsidP="00570DCF">
            <w:pPr>
              <w:autoSpaceDE w:val="0"/>
              <w:autoSpaceDN w:val="0"/>
              <w:adjustRightInd w:val="0"/>
              <w:ind w:left="360"/>
              <w:rPr>
                <w:rFonts w:ascii="Calibri" w:hAnsi="Calibri" w:cs="Arial"/>
                <w:color w:val="000000"/>
                <w:szCs w:val="18"/>
              </w:rPr>
            </w:pPr>
          </w:p>
        </w:tc>
      </w:tr>
    </w:tbl>
    <w:p w:rsidR="00F95C65" w:rsidRPr="005D43DF" w:rsidRDefault="00F95C65" w:rsidP="00B053C1">
      <w:pPr>
        <w:rPr>
          <w:rFonts w:ascii="Calibri" w:hAnsi="Calibri" w:cs="Arial"/>
          <w:sz w:val="22"/>
        </w:rPr>
      </w:pPr>
      <w:r w:rsidRPr="005D43DF">
        <w:rPr>
          <w:rFonts w:ascii="Calibri" w:hAnsi="Calibri" w:cs="Arial"/>
          <w:sz w:val="22"/>
        </w:rPr>
        <w:br w:type="page"/>
      </w: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58"/>
      </w:tblGrid>
      <w:tr w:rsidR="00F95C65" w:rsidRPr="005D43DF" w:rsidTr="008A40E0">
        <w:tc>
          <w:tcPr>
            <w:tcW w:w="11396" w:type="dxa"/>
            <w:gridSpan w:val="2"/>
            <w:shd w:val="clear" w:color="auto" w:fill="C8D2FC"/>
          </w:tcPr>
          <w:p w:rsidR="00F95C65" w:rsidRPr="005D43DF" w:rsidRDefault="00F95C65" w:rsidP="006C1D91">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F95C65" w:rsidRPr="005D43DF" w:rsidRDefault="00F95C65" w:rsidP="006C1D91">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F95C65" w:rsidRPr="005D43DF" w:rsidTr="00294346">
        <w:tc>
          <w:tcPr>
            <w:tcW w:w="11396" w:type="dxa"/>
            <w:gridSpan w:val="2"/>
          </w:tcPr>
          <w:p w:rsidR="00F95C65" w:rsidRPr="00B72215" w:rsidRDefault="00F95C65"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6D5B74" w:rsidRPr="005D43DF" w:rsidTr="00114370">
        <w:trPr>
          <w:trHeight w:val="368"/>
        </w:trPr>
        <w:tc>
          <w:tcPr>
            <w:tcW w:w="11396" w:type="dxa"/>
            <w:gridSpan w:val="2"/>
          </w:tcPr>
          <w:p w:rsidR="006D5B74" w:rsidRPr="00B72215" w:rsidRDefault="006D5B74" w:rsidP="00B72215">
            <w:pPr>
              <w:spacing w:line="300" w:lineRule="exact"/>
              <w:rPr>
                <w:rFonts w:ascii="Calibri" w:hAnsi="Calibri" w:cs="Arial"/>
                <w:color w:val="808080"/>
                <w:szCs w:val="18"/>
              </w:rPr>
            </w:pPr>
            <w:r w:rsidRPr="005D43DF">
              <w:rPr>
                <w:rFonts w:ascii="Calibri" w:hAnsi="Calibri" w:cs="Arial"/>
                <w:color w:val="808080"/>
                <w:szCs w:val="18"/>
              </w:rPr>
              <w:t>Square footage at substantial completion:</w:t>
            </w:r>
            <w:r w:rsidR="00B72215">
              <w:rPr>
                <w:rFonts w:ascii="Calibri" w:hAnsi="Calibri" w:cs="Arial"/>
                <w:color w:val="808080"/>
                <w:szCs w:val="18"/>
              </w:rPr>
              <w:t xml:space="preserve"> </w:t>
            </w:r>
          </w:p>
        </w:tc>
      </w:tr>
      <w:tr w:rsidR="006D5B74" w:rsidRPr="005D43DF" w:rsidTr="00114370">
        <w:trPr>
          <w:trHeight w:val="368"/>
        </w:trPr>
        <w:tc>
          <w:tcPr>
            <w:tcW w:w="11396" w:type="dxa"/>
            <w:gridSpan w:val="2"/>
          </w:tcPr>
          <w:p w:rsidR="006D5B74" w:rsidRPr="005D43DF" w:rsidRDefault="006D5B74" w:rsidP="00B72215">
            <w:pPr>
              <w:spacing w:line="300" w:lineRule="exact"/>
              <w:rPr>
                <w:rFonts w:ascii="Calibri" w:hAnsi="Calibri" w:cs="Arial"/>
                <w:color w:val="000000"/>
                <w:szCs w:val="18"/>
              </w:rPr>
            </w:pPr>
            <w:r>
              <w:rPr>
                <w:rFonts w:ascii="Calibri" w:hAnsi="Calibri" w:cs="Arial"/>
                <w:color w:val="808080"/>
                <w:szCs w:val="18"/>
              </w:rPr>
              <w:t>Prime AE firm:</w:t>
            </w:r>
          </w:p>
        </w:tc>
      </w:tr>
      <w:tr w:rsidR="006D5B74" w:rsidRPr="005D43DF" w:rsidTr="00114370">
        <w:trPr>
          <w:trHeight w:val="368"/>
        </w:trPr>
        <w:tc>
          <w:tcPr>
            <w:tcW w:w="11396" w:type="dxa"/>
            <w:gridSpan w:val="2"/>
          </w:tcPr>
          <w:p w:rsidR="006D5B74" w:rsidRPr="00B72215" w:rsidRDefault="006D5B74" w:rsidP="00B72215">
            <w:pPr>
              <w:spacing w:line="300" w:lineRule="exact"/>
              <w:rPr>
                <w:rFonts w:ascii="Calibri" w:hAnsi="Calibri" w:cs="Arial"/>
                <w:color w:val="80808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r w:rsidR="00B72215">
              <w:rPr>
                <w:rFonts w:ascii="Calibri" w:hAnsi="Calibri" w:cs="Arial"/>
                <w:color w:val="808080"/>
                <w:szCs w:val="18"/>
              </w:rPr>
              <w:t xml:space="preserve"> </w:t>
            </w:r>
          </w:p>
        </w:tc>
      </w:tr>
      <w:tr w:rsidR="006D5B74" w:rsidRPr="005D43DF" w:rsidTr="00114370">
        <w:trPr>
          <w:trHeight w:val="377"/>
        </w:trPr>
        <w:tc>
          <w:tcPr>
            <w:tcW w:w="11396" w:type="dxa"/>
            <w:gridSpan w:val="2"/>
          </w:tcPr>
          <w:p w:rsidR="006D5B74" w:rsidRPr="00B72215" w:rsidRDefault="006D5B74" w:rsidP="00B72215">
            <w:pPr>
              <w:spacing w:line="300" w:lineRule="exact"/>
              <w:rPr>
                <w:rFonts w:ascii="Calibri" w:hAnsi="Calibri" w:cs="Arial"/>
                <w:color w:val="808080"/>
                <w:szCs w:val="18"/>
              </w:rPr>
            </w:pPr>
            <w:r w:rsidRPr="005D43DF">
              <w:rPr>
                <w:rFonts w:ascii="Calibri" w:hAnsi="Calibri" w:cs="Arial"/>
                <w:color w:val="808080"/>
                <w:szCs w:val="18"/>
              </w:rPr>
              <w:t xml:space="preserve">Substantial completion date: </w:t>
            </w:r>
          </w:p>
        </w:tc>
      </w:tr>
      <w:tr w:rsidR="00F95C65" w:rsidRPr="005D43DF" w:rsidTr="008A40E0">
        <w:trPr>
          <w:trHeight w:val="300"/>
        </w:trPr>
        <w:tc>
          <w:tcPr>
            <w:tcW w:w="3438" w:type="dxa"/>
          </w:tcPr>
          <w:p w:rsidR="00F95C65" w:rsidRPr="005D43DF" w:rsidRDefault="00F95C65" w:rsidP="006C1D91">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58" w:type="dxa"/>
          </w:tcPr>
          <w:p w:rsidR="00F95C65" w:rsidRPr="005D43DF" w:rsidRDefault="00F95C65"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F95C65" w:rsidRPr="005D43DF" w:rsidRDefault="00F95C65"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F95C65" w:rsidRPr="005D43DF" w:rsidTr="008A40E0">
        <w:trPr>
          <w:trHeight w:val="300"/>
        </w:trPr>
        <w:tc>
          <w:tcPr>
            <w:tcW w:w="11396" w:type="dxa"/>
            <w:gridSpan w:val="2"/>
          </w:tcPr>
          <w:p w:rsidR="00F95C65" w:rsidRPr="005D43DF" w:rsidRDefault="00F95C65" w:rsidP="005F5B98">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D61D5" w:rsidRPr="00417F66" w:rsidRDefault="00CD61D5" w:rsidP="00CD61D5">
            <w:pPr>
              <w:spacing w:line="216" w:lineRule="auto"/>
              <w:jc w:val="both"/>
              <w:rPr>
                <w:rFonts w:ascii="Calibri" w:hAnsi="Calibri" w:cs="Arial"/>
                <w:sz w:val="24"/>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00966AC7">
              <w:rPr>
                <w:rFonts w:cs="Arial"/>
              </w:rPr>
            </w:r>
            <w:r w:rsidR="00966AC7">
              <w:rPr>
                <w:rFonts w:cs="Arial"/>
              </w:rPr>
              <w:fldChar w:fldCharType="separate"/>
            </w:r>
            <w:r w:rsidRPr="005D43DF">
              <w:rPr>
                <w:rFonts w:cs="Arial"/>
              </w:rPr>
              <w:fldChar w:fldCharType="end"/>
            </w:r>
            <w:r w:rsidRPr="005D43DF">
              <w:rPr>
                <w:rFonts w:cs="Arial"/>
              </w:rPr>
              <w:t xml:space="preserve"> </w:t>
            </w:r>
            <w:r w:rsidRPr="00CD61D5">
              <w:rPr>
                <w:rFonts w:ascii="Calibri" w:hAnsi="Calibri" w:cs="Arial"/>
                <w:szCs w:val="18"/>
              </w:rPr>
              <w:t>Military training/office facilities used by the National Guard or other branches of the United State military</w:t>
            </w:r>
            <w:r w:rsidRPr="00417F66">
              <w:rPr>
                <w:rFonts w:ascii="Calibri" w:hAnsi="Calibri" w:cs="Arial"/>
                <w:sz w:val="22"/>
              </w:rPr>
              <w:t xml:space="preserve"> </w:t>
            </w:r>
          </w:p>
          <w:p w:rsidR="00F95C65" w:rsidRPr="00CD61D5" w:rsidRDefault="00CD61D5" w:rsidP="00CD61D5">
            <w:pPr>
              <w:rPr>
                <w:rFonts w:cs="Arial"/>
              </w:rPr>
            </w:pPr>
            <w:r w:rsidRPr="00CD61D5">
              <w:rPr>
                <w:rFonts w:cs="Arial"/>
              </w:rPr>
              <w:fldChar w:fldCharType="begin">
                <w:ffData>
                  <w:name w:val="Check10"/>
                  <w:enabled/>
                  <w:calcOnExit w:val="0"/>
                  <w:checkBox>
                    <w:sizeAuto/>
                    <w:default w:val="0"/>
                  </w:checkBox>
                </w:ffData>
              </w:fldChar>
            </w:r>
            <w:r w:rsidRPr="00CD61D5">
              <w:rPr>
                <w:rFonts w:cs="Arial"/>
              </w:rPr>
              <w:instrText xml:space="preserve"> FORMCHECKBOX </w:instrText>
            </w:r>
            <w:r w:rsidR="00966AC7">
              <w:rPr>
                <w:rFonts w:cs="Arial"/>
              </w:rPr>
            </w:r>
            <w:r w:rsidR="00966AC7">
              <w:rPr>
                <w:rFonts w:cs="Arial"/>
              </w:rPr>
              <w:fldChar w:fldCharType="separate"/>
            </w:r>
            <w:r w:rsidRPr="00CD61D5">
              <w:rPr>
                <w:rFonts w:cs="Arial"/>
              </w:rPr>
              <w:fldChar w:fldCharType="end"/>
            </w:r>
            <w:r w:rsidRPr="00CD61D5">
              <w:rPr>
                <w:rFonts w:cs="Arial"/>
              </w:rPr>
              <w:t xml:space="preserve"> </w:t>
            </w:r>
            <w:proofErr w:type="gramStart"/>
            <w:r w:rsidRPr="00CD61D5">
              <w:rPr>
                <w:rFonts w:asciiTheme="minorHAnsi" w:hAnsiTheme="minorHAnsi" w:cs="Arial"/>
              </w:rPr>
              <w:t>Other:_</w:t>
            </w:r>
            <w:proofErr w:type="gramEnd"/>
            <w:r w:rsidRPr="00CD61D5">
              <w:rPr>
                <w:rFonts w:asciiTheme="minorHAnsi" w:hAnsiTheme="minorHAnsi" w:cs="Arial"/>
              </w:rPr>
              <w:t>_____________________________</w:t>
            </w:r>
          </w:p>
        </w:tc>
      </w:tr>
      <w:tr w:rsidR="00F95C65" w:rsidRPr="005D43DF" w:rsidTr="00632DC4">
        <w:trPr>
          <w:trHeight w:val="2573"/>
        </w:trPr>
        <w:tc>
          <w:tcPr>
            <w:tcW w:w="11396" w:type="dxa"/>
            <w:gridSpan w:val="2"/>
          </w:tcPr>
          <w:p w:rsidR="00F95C65" w:rsidRPr="005D43DF" w:rsidRDefault="00F95C65" w:rsidP="006C1D91">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F95C65" w:rsidRPr="005D43DF" w:rsidRDefault="00F95C65" w:rsidP="006C1D91">
            <w:pPr>
              <w:spacing w:line="300" w:lineRule="exact"/>
              <w:ind w:left="360"/>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p w:rsidR="00F95C65" w:rsidRPr="005D43DF" w:rsidRDefault="00F95C65" w:rsidP="006C1D91">
            <w:pPr>
              <w:spacing w:line="300" w:lineRule="exact"/>
              <w:rPr>
                <w:rFonts w:ascii="Calibri" w:hAnsi="Calibri" w:cs="Arial"/>
                <w:color w:val="000000"/>
                <w:szCs w:val="18"/>
              </w:rPr>
            </w:pPr>
          </w:p>
        </w:tc>
      </w:tr>
      <w:tr w:rsidR="00F95C65" w:rsidRPr="005D43DF" w:rsidTr="00696644">
        <w:trPr>
          <w:trHeight w:val="6137"/>
        </w:trPr>
        <w:tc>
          <w:tcPr>
            <w:tcW w:w="11396" w:type="dxa"/>
            <w:gridSpan w:val="2"/>
          </w:tcPr>
          <w:p w:rsidR="00F95C65" w:rsidRPr="005D43DF" w:rsidRDefault="00F95C65" w:rsidP="003027D3">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F95C65" w:rsidRPr="005D43DF" w:rsidRDefault="00F95C65">
      <w:pPr>
        <w:rPr>
          <w:rFonts w:ascii="Calibri" w:hAnsi="Calibri" w:cs="Arial"/>
          <w:b/>
          <w:sz w:val="22"/>
        </w:rPr>
      </w:pPr>
    </w:p>
    <w:p w:rsidR="00F95C65" w:rsidRDefault="00F95C65" w:rsidP="00415A81">
      <w:pPr>
        <w:rPr>
          <w:rFonts w:ascii="Calibri" w:hAnsi="Calibri" w:cs="Arial"/>
          <w:sz w:val="22"/>
        </w:rPr>
      </w:pPr>
    </w:p>
    <w:p w:rsidR="005A70A2" w:rsidRDefault="005A70A2" w:rsidP="00415A81">
      <w:pPr>
        <w:rPr>
          <w:rFonts w:ascii="Calibri" w:hAnsi="Calibri" w:cs="Arial"/>
          <w:sz w:val="22"/>
        </w:rPr>
      </w:pPr>
    </w:p>
    <w:p w:rsidR="005A70A2" w:rsidRDefault="005A70A2" w:rsidP="00415A81">
      <w:pPr>
        <w:rPr>
          <w:rFonts w:ascii="Calibri" w:hAnsi="Calibri" w:cs="Arial"/>
          <w:sz w:val="22"/>
        </w:rPr>
      </w:pPr>
    </w:p>
    <w:p w:rsidR="006D5B74" w:rsidRDefault="006D5B74" w:rsidP="00415A81">
      <w:pPr>
        <w:rPr>
          <w:rFonts w:ascii="Calibri" w:hAnsi="Calibri" w:cs="Arial"/>
          <w:sz w:val="22"/>
        </w:rPr>
      </w:pPr>
    </w:p>
    <w:p w:rsidR="00CD61D5" w:rsidRPr="00415A81" w:rsidRDefault="00CD61D5" w:rsidP="00415A81">
      <w:pPr>
        <w:rPr>
          <w:rFonts w:ascii="Calibri" w:hAnsi="Calibri" w:cs="Arial"/>
          <w:sz w:val="22"/>
        </w:rPr>
      </w:pP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58"/>
      </w:tblGrid>
      <w:tr w:rsidR="00F95C65" w:rsidRPr="00415A81" w:rsidTr="0052504D">
        <w:tc>
          <w:tcPr>
            <w:tcW w:w="11396" w:type="dxa"/>
            <w:gridSpan w:val="2"/>
            <w:shd w:val="clear" w:color="auto" w:fill="C8D2FC"/>
          </w:tcPr>
          <w:p w:rsidR="00F95C65" w:rsidRPr="00415A81" w:rsidRDefault="00F95C65" w:rsidP="0052504D">
            <w:pPr>
              <w:spacing w:line="300" w:lineRule="exact"/>
              <w:jc w:val="center"/>
              <w:rPr>
                <w:rFonts w:ascii="Calibri" w:hAnsi="Calibri" w:cs="Arial"/>
                <w:color w:val="000000"/>
                <w:sz w:val="22"/>
              </w:rPr>
            </w:pPr>
            <w:r w:rsidRPr="00415A81">
              <w:rPr>
                <w:rFonts w:ascii="Calibri" w:hAnsi="Calibri" w:cs="Arial"/>
                <w:b/>
                <w:color w:val="000000"/>
                <w:sz w:val="22"/>
              </w:rPr>
              <w:lastRenderedPageBreak/>
              <w:t>5.   Related Project</w:t>
            </w:r>
          </w:p>
          <w:p w:rsidR="00F95C65" w:rsidRPr="00415A81" w:rsidRDefault="00F95C65" w:rsidP="0052504D">
            <w:pPr>
              <w:pStyle w:val="ListParagraph"/>
              <w:spacing w:after="0" w:line="300" w:lineRule="exact"/>
              <w:ind w:hanging="540"/>
              <w:jc w:val="center"/>
              <w:rPr>
                <w:rFonts w:cs="Arial"/>
                <w:color w:val="000000"/>
                <w:sz w:val="20"/>
                <w:szCs w:val="18"/>
              </w:rPr>
            </w:pPr>
            <w:r w:rsidRPr="00415A81">
              <w:rPr>
                <w:rFonts w:cs="Arial"/>
                <w:color w:val="000000"/>
                <w:sz w:val="20"/>
                <w:szCs w:val="18"/>
              </w:rPr>
              <w:t>Submit a maximum of FOUR (4) additional related projects for the team.</w:t>
            </w:r>
          </w:p>
        </w:tc>
      </w:tr>
      <w:tr w:rsidR="00F95C65" w:rsidRPr="00415A81" w:rsidTr="007B78C4">
        <w:tc>
          <w:tcPr>
            <w:tcW w:w="11396" w:type="dxa"/>
            <w:gridSpan w:val="2"/>
          </w:tcPr>
          <w:p w:rsidR="00F95C65" w:rsidRPr="006D5B74" w:rsidRDefault="00F95C65" w:rsidP="0052504D">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6D5B74" w:rsidRPr="00415A81" w:rsidTr="00114370">
        <w:trPr>
          <w:trHeight w:val="368"/>
        </w:trPr>
        <w:tc>
          <w:tcPr>
            <w:tcW w:w="11396" w:type="dxa"/>
            <w:gridSpan w:val="2"/>
          </w:tcPr>
          <w:p w:rsidR="006D5B74" w:rsidRPr="006D5B74" w:rsidRDefault="006D5B74" w:rsidP="006D5B74">
            <w:pPr>
              <w:spacing w:line="300" w:lineRule="exact"/>
              <w:rPr>
                <w:rFonts w:ascii="Calibri" w:hAnsi="Calibri" w:cs="Arial"/>
                <w:color w:val="808080"/>
                <w:szCs w:val="18"/>
              </w:rPr>
            </w:pPr>
            <w:r w:rsidRPr="00415A81">
              <w:rPr>
                <w:rFonts w:ascii="Calibri" w:hAnsi="Calibri" w:cs="Arial"/>
                <w:color w:val="808080"/>
                <w:szCs w:val="18"/>
              </w:rPr>
              <w:t>Square footage at substantial completion:</w:t>
            </w:r>
            <w:r>
              <w:rPr>
                <w:rFonts w:ascii="Calibri" w:hAnsi="Calibri" w:cs="Arial"/>
                <w:color w:val="808080"/>
                <w:szCs w:val="18"/>
              </w:rPr>
              <w:t xml:space="preserve"> </w:t>
            </w:r>
          </w:p>
        </w:tc>
      </w:tr>
      <w:tr w:rsidR="006D5B74" w:rsidRPr="00415A81" w:rsidTr="00114370">
        <w:trPr>
          <w:trHeight w:val="368"/>
        </w:trPr>
        <w:tc>
          <w:tcPr>
            <w:tcW w:w="11396" w:type="dxa"/>
            <w:gridSpan w:val="2"/>
          </w:tcPr>
          <w:p w:rsidR="006D5B74" w:rsidRPr="00415A81" w:rsidRDefault="006D5B74" w:rsidP="006D5B74">
            <w:pPr>
              <w:spacing w:line="300" w:lineRule="exact"/>
              <w:rPr>
                <w:rFonts w:ascii="Calibri" w:hAnsi="Calibri" w:cs="Arial"/>
                <w:color w:val="000000"/>
                <w:szCs w:val="18"/>
              </w:rPr>
            </w:pPr>
            <w:r>
              <w:rPr>
                <w:rFonts w:ascii="Calibri" w:hAnsi="Calibri" w:cs="Arial"/>
                <w:color w:val="808080"/>
                <w:szCs w:val="18"/>
              </w:rPr>
              <w:t>Prime AE firm:</w:t>
            </w:r>
          </w:p>
        </w:tc>
      </w:tr>
      <w:tr w:rsidR="006D5B74" w:rsidRPr="00415A81" w:rsidTr="00114370">
        <w:trPr>
          <w:trHeight w:val="368"/>
        </w:trPr>
        <w:tc>
          <w:tcPr>
            <w:tcW w:w="11396" w:type="dxa"/>
            <w:gridSpan w:val="2"/>
          </w:tcPr>
          <w:p w:rsidR="006D5B74" w:rsidRPr="006D5B74" w:rsidRDefault="006D5B74" w:rsidP="006D5B74">
            <w:pPr>
              <w:spacing w:line="300" w:lineRule="exact"/>
              <w:rPr>
                <w:rFonts w:ascii="Calibri" w:hAnsi="Calibri" w:cs="Arial"/>
                <w:color w:val="808080"/>
                <w:szCs w:val="18"/>
              </w:rPr>
            </w:pPr>
            <w:proofErr w:type="spellStart"/>
            <w:r w:rsidRPr="00415A81">
              <w:rPr>
                <w:rFonts w:ascii="Calibri" w:hAnsi="Calibri" w:cs="Arial"/>
                <w:color w:val="808080"/>
                <w:szCs w:val="18"/>
              </w:rPr>
              <w:t>Unescalated</w:t>
            </w:r>
            <w:proofErr w:type="spellEnd"/>
            <w:r w:rsidRPr="00415A81">
              <w:rPr>
                <w:rFonts w:ascii="Calibri" w:hAnsi="Calibri" w:cs="Arial"/>
                <w:color w:val="808080"/>
                <w:szCs w:val="18"/>
              </w:rPr>
              <w:t xml:space="preserve"> construction cost at substantial completion:</w:t>
            </w:r>
            <w:r>
              <w:rPr>
                <w:rFonts w:ascii="Calibri" w:hAnsi="Calibri" w:cs="Arial"/>
                <w:color w:val="808080"/>
                <w:szCs w:val="18"/>
              </w:rPr>
              <w:t xml:space="preserve"> </w:t>
            </w:r>
          </w:p>
        </w:tc>
      </w:tr>
      <w:tr w:rsidR="006D5B74" w:rsidRPr="00415A81" w:rsidTr="00114370">
        <w:trPr>
          <w:trHeight w:val="377"/>
        </w:trPr>
        <w:tc>
          <w:tcPr>
            <w:tcW w:w="11396" w:type="dxa"/>
            <w:gridSpan w:val="2"/>
          </w:tcPr>
          <w:p w:rsidR="006D5B74" w:rsidRPr="006D5B74" w:rsidRDefault="006D5B74" w:rsidP="006D5B74">
            <w:pPr>
              <w:spacing w:line="300" w:lineRule="exact"/>
              <w:rPr>
                <w:rFonts w:ascii="Calibri" w:hAnsi="Calibri" w:cs="Arial"/>
                <w:color w:val="808080"/>
                <w:szCs w:val="18"/>
              </w:rPr>
            </w:pPr>
            <w:r w:rsidRPr="00415A81">
              <w:rPr>
                <w:rFonts w:ascii="Calibri" w:hAnsi="Calibri" w:cs="Arial"/>
                <w:color w:val="808080"/>
                <w:szCs w:val="18"/>
              </w:rPr>
              <w:t xml:space="preserve">Substantial completion date: </w:t>
            </w:r>
          </w:p>
        </w:tc>
      </w:tr>
      <w:tr w:rsidR="00F95C65" w:rsidRPr="00415A81" w:rsidTr="0052504D">
        <w:trPr>
          <w:trHeight w:val="300"/>
        </w:trPr>
        <w:tc>
          <w:tcPr>
            <w:tcW w:w="3438" w:type="dxa"/>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Services: (check all that apply)</w:t>
            </w:r>
          </w:p>
        </w:tc>
        <w:tc>
          <w:tcPr>
            <w:tcW w:w="7958" w:type="dxa"/>
          </w:tcPr>
          <w:p w:rsidR="00F95C65" w:rsidRPr="00415A81" w:rsidRDefault="00F95C65" w:rsidP="0052504D">
            <w:pPr>
              <w:spacing w:line="300" w:lineRule="exact"/>
              <w:rPr>
                <w:rFonts w:ascii="Calibri" w:hAnsi="Calibri" w:cs="Arial"/>
                <w:szCs w:val="18"/>
              </w:rPr>
            </w:pPr>
            <w:r w:rsidRPr="00415A81">
              <w:rPr>
                <w:rFonts w:ascii="Calibri" w:hAnsi="Calibri" w:cs="Arial"/>
                <w:szCs w:val="18"/>
              </w:rPr>
              <w:fldChar w:fldCharType="begin">
                <w:ffData>
                  <w:name w:val="Check15"/>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Master Planning/Study    </w:t>
            </w:r>
            <w:r w:rsidRPr="00415A81">
              <w:rPr>
                <w:rFonts w:ascii="Calibri" w:hAnsi="Calibri" w:cs="Arial"/>
                <w:szCs w:val="18"/>
              </w:rPr>
              <w:fldChar w:fldCharType="begin">
                <w:ffData>
                  <w:name w:val="Check16"/>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Programming    </w:t>
            </w:r>
            <w:r w:rsidRPr="00415A81">
              <w:rPr>
                <w:rFonts w:ascii="Calibri" w:hAnsi="Calibri" w:cs="Arial"/>
                <w:szCs w:val="18"/>
              </w:rPr>
              <w:fldChar w:fldCharType="begin">
                <w:ffData>
                  <w:name w:val="Check17"/>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Design    </w:t>
            </w:r>
            <w:r w:rsidRPr="00415A81">
              <w:rPr>
                <w:rFonts w:ascii="Calibri" w:hAnsi="Calibri" w:cs="Arial"/>
                <w:szCs w:val="18"/>
              </w:rPr>
              <w:fldChar w:fldCharType="begin">
                <w:ffData>
                  <w:name w:val="Check18"/>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Bidding    </w:t>
            </w:r>
            <w:r w:rsidRPr="00415A81">
              <w:rPr>
                <w:rFonts w:ascii="Calibri" w:hAnsi="Calibri" w:cs="Arial"/>
                <w:szCs w:val="18"/>
              </w:rPr>
              <w:fldChar w:fldCharType="begin">
                <w:ffData>
                  <w:name w:val="Check19"/>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Construction</w:t>
            </w:r>
          </w:p>
          <w:p w:rsidR="00F95C65" w:rsidRPr="00415A81" w:rsidRDefault="00F95C65" w:rsidP="0052504D">
            <w:pPr>
              <w:spacing w:line="300" w:lineRule="exact"/>
              <w:rPr>
                <w:rFonts w:ascii="Calibri" w:hAnsi="Calibri" w:cs="Arial"/>
                <w:color w:val="808080"/>
                <w:szCs w:val="18"/>
              </w:rPr>
            </w:pPr>
            <w:r w:rsidRPr="00415A81">
              <w:rPr>
                <w:rFonts w:ascii="Calibri" w:hAnsi="Calibri" w:cs="Arial"/>
                <w:szCs w:val="18"/>
              </w:rPr>
              <w:fldChar w:fldCharType="begin">
                <w:ffData>
                  <w:name w:val="Check20"/>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Substantial Completion   </w:t>
            </w:r>
            <w:r w:rsidRPr="00415A81">
              <w:rPr>
                <w:rFonts w:ascii="Calibri" w:hAnsi="Calibri" w:cs="Arial"/>
                <w:szCs w:val="18"/>
              </w:rPr>
              <w:fldChar w:fldCharType="begin">
                <w:ffData>
                  <w:name w:val="Check21"/>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415A81">
              <w:rPr>
                <w:rFonts w:ascii="Calibri" w:hAnsi="Calibri" w:cs="Arial"/>
                <w:szCs w:val="18"/>
              </w:rPr>
              <w:t>_</w:t>
            </w:r>
            <w:proofErr w:type="gramEnd"/>
            <w:r w:rsidRPr="00415A81">
              <w:rPr>
                <w:rFonts w:ascii="Calibri" w:hAnsi="Calibri" w:cs="Arial"/>
                <w:szCs w:val="18"/>
              </w:rPr>
              <w:t>_____________________________________________</w:t>
            </w:r>
          </w:p>
        </w:tc>
      </w:tr>
      <w:tr w:rsidR="00F95C65" w:rsidRPr="00415A81" w:rsidTr="0052504D">
        <w:trPr>
          <w:trHeight w:val="300"/>
        </w:trPr>
        <w:tc>
          <w:tcPr>
            <w:tcW w:w="11396" w:type="dxa"/>
            <w:gridSpan w:val="2"/>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Check all non-mandatory, desirable project experience that apply:</w:t>
            </w:r>
          </w:p>
          <w:p w:rsidR="00CD61D5" w:rsidRPr="00417F66" w:rsidRDefault="00CD61D5" w:rsidP="00CD61D5">
            <w:pPr>
              <w:spacing w:line="216" w:lineRule="auto"/>
              <w:jc w:val="both"/>
              <w:rPr>
                <w:rFonts w:ascii="Calibri" w:hAnsi="Calibri" w:cs="Arial"/>
                <w:sz w:val="24"/>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00966AC7">
              <w:rPr>
                <w:rFonts w:cs="Arial"/>
              </w:rPr>
            </w:r>
            <w:r w:rsidR="00966AC7">
              <w:rPr>
                <w:rFonts w:cs="Arial"/>
              </w:rPr>
              <w:fldChar w:fldCharType="separate"/>
            </w:r>
            <w:r w:rsidRPr="005D43DF">
              <w:rPr>
                <w:rFonts w:cs="Arial"/>
              </w:rPr>
              <w:fldChar w:fldCharType="end"/>
            </w:r>
            <w:r w:rsidRPr="005D43DF">
              <w:rPr>
                <w:rFonts w:cs="Arial"/>
              </w:rPr>
              <w:t xml:space="preserve"> </w:t>
            </w:r>
            <w:r w:rsidRPr="00CD61D5">
              <w:rPr>
                <w:rFonts w:ascii="Calibri" w:hAnsi="Calibri" w:cs="Arial"/>
                <w:szCs w:val="18"/>
              </w:rPr>
              <w:t>Military training/office facilities used by the National Guard or other branches of the United State military</w:t>
            </w:r>
            <w:r w:rsidRPr="00417F66">
              <w:rPr>
                <w:rFonts w:ascii="Calibri" w:hAnsi="Calibri" w:cs="Arial"/>
                <w:sz w:val="22"/>
              </w:rPr>
              <w:t xml:space="preserve"> </w:t>
            </w:r>
          </w:p>
          <w:p w:rsidR="00F95C65" w:rsidRPr="00CD61D5" w:rsidRDefault="00CD61D5" w:rsidP="00CD61D5">
            <w:pPr>
              <w:rPr>
                <w:rFonts w:cs="Arial"/>
              </w:rPr>
            </w:pPr>
            <w:r w:rsidRPr="00CD61D5">
              <w:rPr>
                <w:rFonts w:cs="Arial"/>
              </w:rPr>
              <w:fldChar w:fldCharType="begin">
                <w:ffData>
                  <w:name w:val="Check10"/>
                  <w:enabled/>
                  <w:calcOnExit w:val="0"/>
                  <w:checkBox>
                    <w:sizeAuto/>
                    <w:default w:val="0"/>
                  </w:checkBox>
                </w:ffData>
              </w:fldChar>
            </w:r>
            <w:r w:rsidRPr="00CD61D5">
              <w:rPr>
                <w:rFonts w:cs="Arial"/>
              </w:rPr>
              <w:instrText xml:space="preserve"> FORMCHECKBOX </w:instrText>
            </w:r>
            <w:r w:rsidR="00966AC7">
              <w:rPr>
                <w:rFonts w:cs="Arial"/>
              </w:rPr>
            </w:r>
            <w:r w:rsidR="00966AC7">
              <w:rPr>
                <w:rFonts w:cs="Arial"/>
              </w:rPr>
              <w:fldChar w:fldCharType="separate"/>
            </w:r>
            <w:r w:rsidRPr="00CD61D5">
              <w:rPr>
                <w:rFonts w:cs="Arial"/>
              </w:rPr>
              <w:fldChar w:fldCharType="end"/>
            </w:r>
            <w:r w:rsidRPr="00CD61D5">
              <w:rPr>
                <w:rFonts w:cs="Arial"/>
              </w:rPr>
              <w:t xml:space="preserve"> </w:t>
            </w:r>
            <w:proofErr w:type="gramStart"/>
            <w:r w:rsidRPr="00CD61D5">
              <w:rPr>
                <w:rFonts w:asciiTheme="minorHAnsi" w:hAnsiTheme="minorHAnsi" w:cs="Arial"/>
              </w:rPr>
              <w:t>Other:_</w:t>
            </w:r>
            <w:proofErr w:type="gramEnd"/>
            <w:r w:rsidRPr="00CD61D5">
              <w:rPr>
                <w:rFonts w:asciiTheme="minorHAnsi" w:hAnsiTheme="minorHAnsi" w:cs="Arial"/>
              </w:rPr>
              <w:t>_____________________________</w:t>
            </w:r>
          </w:p>
        </w:tc>
      </w:tr>
      <w:tr w:rsidR="00F95C65" w:rsidRPr="00415A81" w:rsidTr="0052504D">
        <w:trPr>
          <w:trHeight w:val="2573"/>
        </w:trPr>
        <w:tc>
          <w:tcPr>
            <w:tcW w:w="11396" w:type="dxa"/>
            <w:gridSpan w:val="2"/>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Describe the project scope, role, responsibilities, challenges and solutions: (include photos, if available)</w:t>
            </w:r>
          </w:p>
          <w:p w:rsidR="00F95C65" w:rsidRPr="00415A81" w:rsidRDefault="00F95C65" w:rsidP="0052504D">
            <w:pPr>
              <w:spacing w:line="300" w:lineRule="exact"/>
              <w:ind w:left="360"/>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tc>
      </w:tr>
      <w:tr w:rsidR="00F95C65" w:rsidRPr="00415A81" w:rsidTr="0052504D">
        <w:trPr>
          <w:trHeight w:val="6137"/>
        </w:trPr>
        <w:tc>
          <w:tcPr>
            <w:tcW w:w="11396" w:type="dxa"/>
            <w:gridSpan w:val="2"/>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Describe the relevance of this project to the solicited project:</w:t>
            </w:r>
          </w:p>
        </w:tc>
      </w:tr>
    </w:tbl>
    <w:p w:rsidR="00F95C65" w:rsidRPr="00415A81" w:rsidRDefault="00F95C65" w:rsidP="00415A81">
      <w:pPr>
        <w:rPr>
          <w:rFonts w:ascii="Calibri" w:hAnsi="Calibri" w:cs="Arial"/>
          <w:b/>
          <w:sz w:val="22"/>
        </w:rPr>
      </w:pPr>
    </w:p>
    <w:p w:rsidR="00F95C65" w:rsidRDefault="00F95C65" w:rsidP="00415A81">
      <w:pPr>
        <w:rPr>
          <w:rFonts w:ascii="Calibri" w:hAnsi="Calibri" w:cs="Arial"/>
          <w:sz w:val="22"/>
        </w:rPr>
      </w:pPr>
    </w:p>
    <w:p w:rsidR="00F95C65" w:rsidRDefault="00F95C65" w:rsidP="00415A81">
      <w:pPr>
        <w:rPr>
          <w:rFonts w:ascii="Calibri" w:hAnsi="Calibri" w:cs="Arial"/>
          <w:sz w:val="22"/>
        </w:rPr>
      </w:pPr>
    </w:p>
    <w:p w:rsidR="00F95C65" w:rsidRDefault="00F95C65" w:rsidP="00415A81">
      <w:pPr>
        <w:rPr>
          <w:rFonts w:ascii="Calibri" w:hAnsi="Calibri" w:cs="Arial"/>
          <w:sz w:val="22"/>
        </w:rPr>
      </w:pPr>
    </w:p>
    <w:p w:rsidR="00F95C65" w:rsidRDefault="00F95C65" w:rsidP="00415A81">
      <w:pPr>
        <w:rPr>
          <w:rFonts w:ascii="Calibri" w:hAnsi="Calibri" w:cs="Arial"/>
          <w:sz w:val="22"/>
        </w:rPr>
      </w:pPr>
    </w:p>
    <w:p w:rsidR="00F95C65" w:rsidRPr="00415A81" w:rsidRDefault="00F95C65" w:rsidP="00415A81">
      <w:pPr>
        <w:rPr>
          <w:rFonts w:ascii="Calibri" w:hAnsi="Calibri" w:cs="Arial"/>
          <w:sz w:val="22"/>
        </w:rPr>
      </w:pPr>
    </w:p>
    <w:p w:rsidR="00F95C65" w:rsidRPr="00415A81" w:rsidRDefault="00F95C65" w:rsidP="00415A81">
      <w:pPr>
        <w:rPr>
          <w:rFonts w:ascii="Calibri" w:hAnsi="Calibri" w:cs="Arial"/>
          <w:sz w:val="22"/>
        </w:rPr>
      </w:pP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58"/>
      </w:tblGrid>
      <w:tr w:rsidR="00F95C65" w:rsidRPr="00415A81" w:rsidTr="0052504D">
        <w:tc>
          <w:tcPr>
            <w:tcW w:w="11396" w:type="dxa"/>
            <w:gridSpan w:val="2"/>
            <w:shd w:val="clear" w:color="auto" w:fill="C8D2FC"/>
          </w:tcPr>
          <w:p w:rsidR="00F95C65" w:rsidRPr="00415A81" w:rsidRDefault="00F95C65" w:rsidP="0052504D">
            <w:pPr>
              <w:spacing w:line="300" w:lineRule="exact"/>
              <w:jc w:val="center"/>
              <w:rPr>
                <w:rFonts w:ascii="Calibri" w:hAnsi="Calibri" w:cs="Arial"/>
                <w:color w:val="000000"/>
                <w:sz w:val="22"/>
              </w:rPr>
            </w:pPr>
            <w:r w:rsidRPr="00415A81">
              <w:rPr>
                <w:rFonts w:ascii="Calibri" w:hAnsi="Calibri" w:cs="Arial"/>
                <w:b/>
                <w:color w:val="000000"/>
                <w:sz w:val="22"/>
              </w:rPr>
              <w:t>5.   Related Project</w:t>
            </w:r>
          </w:p>
          <w:p w:rsidR="00F95C65" w:rsidRPr="00415A81" w:rsidRDefault="00F95C65" w:rsidP="0052504D">
            <w:pPr>
              <w:pStyle w:val="ListParagraph"/>
              <w:spacing w:after="0" w:line="300" w:lineRule="exact"/>
              <w:ind w:hanging="540"/>
              <w:jc w:val="center"/>
              <w:rPr>
                <w:rFonts w:cs="Arial"/>
                <w:color w:val="000000"/>
                <w:sz w:val="20"/>
                <w:szCs w:val="18"/>
              </w:rPr>
            </w:pPr>
            <w:r w:rsidRPr="00415A81">
              <w:rPr>
                <w:rFonts w:cs="Arial"/>
                <w:color w:val="000000"/>
                <w:sz w:val="20"/>
                <w:szCs w:val="18"/>
              </w:rPr>
              <w:t>Submit a maximum of FOUR (4) additional related projects for the team.</w:t>
            </w:r>
          </w:p>
        </w:tc>
      </w:tr>
      <w:tr w:rsidR="00F95C65" w:rsidRPr="00415A81" w:rsidTr="007B78C4">
        <w:tc>
          <w:tcPr>
            <w:tcW w:w="11396" w:type="dxa"/>
            <w:gridSpan w:val="2"/>
          </w:tcPr>
          <w:p w:rsidR="00F95C65" w:rsidRPr="006D5B74" w:rsidRDefault="00F95C65" w:rsidP="0052504D">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6D5B74" w:rsidRPr="00415A81" w:rsidTr="00114370">
        <w:trPr>
          <w:trHeight w:val="368"/>
        </w:trPr>
        <w:tc>
          <w:tcPr>
            <w:tcW w:w="11396" w:type="dxa"/>
            <w:gridSpan w:val="2"/>
          </w:tcPr>
          <w:p w:rsidR="006D5B74" w:rsidRPr="006D5B74" w:rsidRDefault="006D5B74" w:rsidP="006D5B74">
            <w:pPr>
              <w:spacing w:line="300" w:lineRule="exact"/>
              <w:rPr>
                <w:rFonts w:ascii="Calibri" w:hAnsi="Calibri" w:cs="Arial"/>
                <w:color w:val="808080"/>
                <w:szCs w:val="18"/>
              </w:rPr>
            </w:pPr>
            <w:r w:rsidRPr="00415A81">
              <w:rPr>
                <w:rFonts w:ascii="Calibri" w:hAnsi="Calibri" w:cs="Arial"/>
                <w:color w:val="808080"/>
                <w:szCs w:val="18"/>
              </w:rPr>
              <w:t>Square footage at substantial completion:</w:t>
            </w:r>
            <w:r>
              <w:rPr>
                <w:rFonts w:ascii="Calibri" w:hAnsi="Calibri" w:cs="Arial"/>
                <w:color w:val="808080"/>
                <w:szCs w:val="18"/>
              </w:rPr>
              <w:t xml:space="preserve"> </w:t>
            </w:r>
          </w:p>
        </w:tc>
      </w:tr>
      <w:tr w:rsidR="006D5B74" w:rsidRPr="00415A81" w:rsidTr="00114370">
        <w:trPr>
          <w:trHeight w:val="368"/>
        </w:trPr>
        <w:tc>
          <w:tcPr>
            <w:tcW w:w="11396" w:type="dxa"/>
            <w:gridSpan w:val="2"/>
          </w:tcPr>
          <w:p w:rsidR="006D5B74" w:rsidRPr="00415A81" w:rsidRDefault="006D5B74" w:rsidP="006D5B74">
            <w:pPr>
              <w:spacing w:line="300" w:lineRule="exact"/>
              <w:rPr>
                <w:rFonts w:ascii="Calibri" w:hAnsi="Calibri" w:cs="Arial"/>
                <w:color w:val="000000"/>
                <w:szCs w:val="18"/>
              </w:rPr>
            </w:pPr>
            <w:r>
              <w:rPr>
                <w:rFonts w:ascii="Calibri" w:hAnsi="Calibri" w:cs="Arial"/>
                <w:color w:val="808080"/>
                <w:szCs w:val="18"/>
              </w:rPr>
              <w:t>Prime AE firm:</w:t>
            </w:r>
          </w:p>
        </w:tc>
      </w:tr>
      <w:tr w:rsidR="006D5B74" w:rsidRPr="00415A81" w:rsidTr="00114370">
        <w:trPr>
          <w:trHeight w:val="368"/>
        </w:trPr>
        <w:tc>
          <w:tcPr>
            <w:tcW w:w="11396" w:type="dxa"/>
            <w:gridSpan w:val="2"/>
          </w:tcPr>
          <w:p w:rsidR="006D5B74" w:rsidRPr="006D5B74" w:rsidRDefault="006D5B74" w:rsidP="006D5B74">
            <w:pPr>
              <w:spacing w:line="300" w:lineRule="exact"/>
              <w:rPr>
                <w:rFonts w:ascii="Calibri" w:hAnsi="Calibri" w:cs="Arial"/>
                <w:color w:val="808080"/>
                <w:szCs w:val="18"/>
              </w:rPr>
            </w:pPr>
            <w:proofErr w:type="spellStart"/>
            <w:r w:rsidRPr="00415A81">
              <w:rPr>
                <w:rFonts w:ascii="Calibri" w:hAnsi="Calibri" w:cs="Arial"/>
                <w:color w:val="808080"/>
                <w:szCs w:val="18"/>
              </w:rPr>
              <w:t>Unescalated</w:t>
            </w:r>
            <w:proofErr w:type="spellEnd"/>
            <w:r w:rsidRPr="00415A81">
              <w:rPr>
                <w:rFonts w:ascii="Calibri" w:hAnsi="Calibri" w:cs="Arial"/>
                <w:color w:val="808080"/>
                <w:szCs w:val="18"/>
              </w:rPr>
              <w:t xml:space="preserve"> construction cost at substantial completion:</w:t>
            </w:r>
            <w:r>
              <w:rPr>
                <w:rFonts w:ascii="Calibri" w:hAnsi="Calibri" w:cs="Arial"/>
                <w:color w:val="808080"/>
                <w:szCs w:val="18"/>
              </w:rPr>
              <w:t xml:space="preserve"> </w:t>
            </w:r>
          </w:p>
        </w:tc>
      </w:tr>
      <w:tr w:rsidR="006D5B74" w:rsidRPr="00415A81" w:rsidTr="00114370">
        <w:trPr>
          <w:trHeight w:val="377"/>
        </w:trPr>
        <w:tc>
          <w:tcPr>
            <w:tcW w:w="11396" w:type="dxa"/>
            <w:gridSpan w:val="2"/>
          </w:tcPr>
          <w:p w:rsidR="006D5B74" w:rsidRPr="006D5B74" w:rsidRDefault="006D5B74" w:rsidP="006D5B74">
            <w:r w:rsidRPr="00415A81">
              <w:t xml:space="preserve">Substantial completion date: </w:t>
            </w:r>
          </w:p>
        </w:tc>
      </w:tr>
      <w:tr w:rsidR="00F95C65" w:rsidRPr="00415A81" w:rsidTr="0052504D">
        <w:trPr>
          <w:trHeight w:val="300"/>
        </w:trPr>
        <w:tc>
          <w:tcPr>
            <w:tcW w:w="3438" w:type="dxa"/>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Services: (check all that apply)</w:t>
            </w:r>
          </w:p>
        </w:tc>
        <w:tc>
          <w:tcPr>
            <w:tcW w:w="7958" w:type="dxa"/>
          </w:tcPr>
          <w:p w:rsidR="00F95C65" w:rsidRPr="00415A81" w:rsidRDefault="00F95C65" w:rsidP="0052504D">
            <w:pPr>
              <w:spacing w:line="300" w:lineRule="exact"/>
              <w:rPr>
                <w:rFonts w:ascii="Calibri" w:hAnsi="Calibri" w:cs="Arial"/>
                <w:szCs w:val="18"/>
              </w:rPr>
            </w:pPr>
            <w:r w:rsidRPr="00415A81">
              <w:rPr>
                <w:rFonts w:ascii="Calibri" w:hAnsi="Calibri" w:cs="Arial"/>
                <w:szCs w:val="18"/>
              </w:rPr>
              <w:fldChar w:fldCharType="begin">
                <w:ffData>
                  <w:name w:val="Check15"/>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Master Planning/Study    </w:t>
            </w:r>
            <w:r w:rsidRPr="00415A81">
              <w:rPr>
                <w:rFonts w:ascii="Calibri" w:hAnsi="Calibri" w:cs="Arial"/>
                <w:szCs w:val="18"/>
              </w:rPr>
              <w:fldChar w:fldCharType="begin">
                <w:ffData>
                  <w:name w:val="Check16"/>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Programming    </w:t>
            </w:r>
            <w:r w:rsidRPr="00415A81">
              <w:rPr>
                <w:rFonts w:ascii="Calibri" w:hAnsi="Calibri" w:cs="Arial"/>
                <w:szCs w:val="18"/>
              </w:rPr>
              <w:fldChar w:fldCharType="begin">
                <w:ffData>
                  <w:name w:val="Check17"/>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Design    </w:t>
            </w:r>
            <w:r w:rsidRPr="00415A81">
              <w:rPr>
                <w:rFonts w:ascii="Calibri" w:hAnsi="Calibri" w:cs="Arial"/>
                <w:szCs w:val="18"/>
              </w:rPr>
              <w:fldChar w:fldCharType="begin">
                <w:ffData>
                  <w:name w:val="Check18"/>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Bidding    </w:t>
            </w:r>
            <w:r w:rsidRPr="00415A81">
              <w:rPr>
                <w:rFonts w:ascii="Calibri" w:hAnsi="Calibri" w:cs="Arial"/>
                <w:szCs w:val="18"/>
              </w:rPr>
              <w:fldChar w:fldCharType="begin">
                <w:ffData>
                  <w:name w:val="Check19"/>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Construction</w:t>
            </w:r>
          </w:p>
          <w:p w:rsidR="00F95C65" w:rsidRPr="00415A81" w:rsidRDefault="00F95C65" w:rsidP="0052504D">
            <w:pPr>
              <w:spacing w:line="300" w:lineRule="exact"/>
              <w:rPr>
                <w:rFonts w:ascii="Calibri" w:hAnsi="Calibri" w:cs="Arial"/>
                <w:color w:val="808080"/>
                <w:szCs w:val="18"/>
              </w:rPr>
            </w:pPr>
            <w:r w:rsidRPr="00415A81">
              <w:rPr>
                <w:rFonts w:ascii="Calibri" w:hAnsi="Calibri" w:cs="Arial"/>
                <w:szCs w:val="18"/>
              </w:rPr>
              <w:fldChar w:fldCharType="begin">
                <w:ffData>
                  <w:name w:val="Check20"/>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Substantial Completion   </w:t>
            </w:r>
            <w:r w:rsidRPr="00415A81">
              <w:rPr>
                <w:rFonts w:ascii="Calibri" w:hAnsi="Calibri" w:cs="Arial"/>
                <w:szCs w:val="18"/>
              </w:rPr>
              <w:fldChar w:fldCharType="begin">
                <w:ffData>
                  <w:name w:val="Check21"/>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415A81">
              <w:rPr>
                <w:rFonts w:ascii="Calibri" w:hAnsi="Calibri" w:cs="Arial"/>
                <w:szCs w:val="18"/>
              </w:rPr>
              <w:t>_</w:t>
            </w:r>
            <w:proofErr w:type="gramEnd"/>
            <w:r w:rsidRPr="00415A81">
              <w:rPr>
                <w:rFonts w:ascii="Calibri" w:hAnsi="Calibri" w:cs="Arial"/>
                <w:szCs w:val="18"/>
              </w:rPr>
              <w:t>_____________________________________________</w:t>
            </w:r>
          </w:p>
        </w:tc>
      </w:tr>
      <w:tr w:rsidR="00F95C65" w:rsidRPr="00415A81" w:rsidTr="0052504D">
        <w:trPr>
          <w:trHeight w:val="300"/>
        </w:trPr>
        <w:tc>
          <w:tcPr>
            <w:tcW w:w="11396" w:type="dxa"/>
            <w:gridSpan w:val="2"/>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Check all non-mandatory, desirable project experience that apply:</w:t>
            </w:r>
          </w:p>
          <w:p w:rsidR="00CD61D5" w:rsidRPr="00417F66" w:rsidRDefault="00CD61D5" w:rsidP="00CD61D5">
            <w:pPr>
              <w:spacing w:line="216" w:lineRule="auto"/>
              <w:jc w:val="both"/>
              <w:rPr>
                <w:rFonts w:ascii="Calibri" w:hAnsi="Calibri" w:cs="Arial"/>
                <w:sz w:val="24"/>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00966AC7">
              <w:rPr>
                <w:rFonts w:cs="Arial"/>
              </w:rPr>
            </w:r>
            <w:r w:rsidR="00966AC7">
              <w:rPr>
                <w:rFonts w:cs="Arial"/>
              </w:rPr>
              <w:fldChar w:fldCharType="separate"/>
            </w:r>
            <w:r w:rsidRPr="005D43DF">
              <w:rPr>
                <w:rFonts w:cs="Arial"/>
              </w:rPr>
              <w:fldChar w:fldCharType="end"/>
            </w:r>
            <w:r w:rsidRPr="005D43DF">
              <w:rPr>
                <w:rFonts w:cs="Arial"/>
              </w:rPr>
              <w:t xml:space="preserve"> </w:t>
            </w:r>
            <w:r w:rsidRPr="00CD61D5">
              <w:rPr>
                <w:rFonts w:ascii="Calibri" w:hAnsi="Calibri" w:cs="Arial"/>
                <w:szCs w:val="18"/>
              </w:rPr>
              <w:t>Military training/office facilities used by the National Guard or other branches of the United State military</w:t>
            </w:r>
            <w:r w:rsidRPr="00417F66">
              <w:rPr>
                <w:rFonts w:ascii="Calibri" w:hAnsi="Calibri" w:cs="Arial"/>
                <w:sz w:val="22"/>
              </w:rPr>
              <w:t xml:space="preserve"> </w:t>
            </w:r>
          </w:p>
          <w:p w:rsidR="00F95C65" w:rsidRPr="00CD61D5" w:rsidRDefault="00CD61D5" w:rsidP="00CD61D5">
            <w:pPr>
              <w:rPr>
                <w:rFonts w:cs="Arial"/>
              </w:rPr>
            </w:pPr>
            <w:r w:rsidRPr="00CD61D5">
              <w:rPr>
                <w:rFonts w:cs="Arial"/>
              </w:rPr>
              <w:fldChar w:fldCharType="begin">
                <w:ffData>
                  <w:name w:val="Check10"/>
                  <w:enabled/>
                  <w:calcOnExit w:val="0"/>
                  <w:checkBox>
                    <w:sizeAuto/>
                    <w:default w:val="0"/>
                  </w:checkBox>
                </w:ffData>
              </w:fldChar>
            </w:r>
            <w:r w:rsidRPr="00CD61D5">
              <w:rPr>
                <w:rFonts w:cs="Arial"/>
              </w:rPr>
              <w:instrText xml:space="preserve"> FORMCHECKBOX </w:instrText>
            </w:r>
            <w:r w:rsidR="00966AC7">
              <w:rPr>
                <w:rFonts w:cs="Arial"/>
              </w:rPr>
            </w:r>
            <w:r w:rsidR="00966AC7">
              <w:rPr>
                <w:rFonts w:cs="Arial"/>
              </w:rPr>
              <w:fldChar w:fldCharType="separate"/>
            </w:r>
            <w:r w:rsidRPr="00CD61D5">
              <w:rPr>
                <w:rFonts w:cs="Arial"/>
              </w:rPr>
              <w:fldChar w:fldCharType="end"/>
            </w:r>
            <w:r w:rsidRPr="00CD61D5">
              <w:rPr>
                <w:rFonts w:cs="Arial"/>
              </w:rPr>
              <w:t xml:space="preserve"> </w:t>
            </w:r>
            <w:proofErr w:type="gramStart"/>
            <w:r w:rsidRPr="00CD61D5">
              <w:rPr>
                <w:rFonts w:asciiTheme="minorHAnsi" w:hAnsiTheme="minorHAnsi" w:cs="Arial"/>
              </w:rPr>
              <w:t>Other:_</w:t>
            </w:r>
            <w:proofErr w:type="gramEnd"/>
            <w:r w:rsidRPr="00CD61D5">
              <w:rPr>
                <w:rFonts w:asciiTheme="minorHAnsi" w:hAnsiTheme="minorHAnsi" w:cs="Arial"/>
              </w:rPr>
              <w:t>_____________________________</w:t>
            </w:r>
          </w:p>
        </w:tc>
      </w:tr>
      <w:tr w:rsidR="00F95C65" w:rsidRPr="00415A81" w:rsidTr="0052504D">
        <w:trPr>
          <w:trHeight w:val="2573"/>
        </w:trPr>
        <w:tc>
          <w:tcPr>
            <w:tcW w:w="11396" w:type="dxa"/>
            <w:gridSpan w:val="2"/>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Describe the project scope, role, responsibilities, challenges and solutions: (include photos, if available)</w:t>
            </w:r>
          </w:p>
          <w:p w:rsidR="00F95C65" w:rsidRPr="00415A81" w:rsidRDefault="00F95C65" w:rsidP="0052504D">
            <w:pPr>
              <w:spacing w:line="300" w:lineRule="exact"/>
              <w:ind w:left="360"/>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tc>
      </w:tr>
      <w:tr w:rsidR="00F95C65" w:rsidRPr="00415A81" w:rsidTr="0052504D">
        <w:trPr>
          <w:trHeight w:val="6137"/>
        </w:trPr>
        <w:tc>
          <w:tcPr>
            <w:tcW w:w="11396" w:type="dxa"/>
            <w:gridSpan w:val="2"/>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Describe the relevance of this project to the solicited project:</w:t>
            </w:r>
          </w:p>
        </w:tc>
      </w:tr>
    </w:tbl>
    <w:p w:rsidR="00F95C65" w:rsidRPr="00415A81" w:rsidRDefault="00F95C65" w:rsidP="00415A81">
      <w:pPr>
        <w:rPr>
          <w:rFonts w:ascii="Calibri" w:hAnsi="Calibri" w:cs="Arial"/>
          <w:b/>
          <w:sz w:val="22"/>
        </w:rPr>
      </w:pPr>
    </w:p>
    <w:p w:rsidR="00F95C65" w:rsidRDefault="00F95C65" w:rsidP="00415A81">
      <w:pPr>
        <w:rPr>
          <w:rFonts w:ascii="Calibri" w:hAnsi="Calibri" w:cs="Arial"/>
          <w:sz w:val="22"/>
        </w:rPr>
      </w:pPr>
    </w:p>
    <w:p w:rsidR="00F95C65" w:rsidRDefault="00F95C65" w:rsidP="00415A81">
      <w:pPr>
        <w:rPr>
          <w:rFonts w:ascii="Calibri" w:hAnsi="Calibri" w:cs="Arial"/>
          <w:sz w:val="22"/>
        </w:rPr>
      </w:pPr>
    </w:p>
    <w:p w:rsidR="00F95C65" w:rsidRPr="00415A81" w:rsidRDefault="00F95C65" w:rsidP="00415A81">
      <w:pPr>
        <w:rPr>
          <w:rFonts w:ascii="Calibri" w:hAnsi="Calibri" w:cs="Arial"/>
          <w:sz w:val="22"/>
        </w:rPr>
      </w:pPr>
    </w:p>
    <w:p w:rsidR="00F95C65" w:rsidRPr="00415A81" w:rsidRDefault="00F95C65" w:rsidP="00415A81">
      <w:pPr>
        <w:rPr>
          <w:rFonts w:ascii="Calibri" w:hAnsi="Calibri" w:cs="Arial"/>
          <w:sz w:val="22"/>
        </w:rPr>
      </w:pP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58"/>
      </w:tblGrid>
      <w:tr w:rsidR="00F95C65" w:rsidRPr="00415A81" w:rsidTr="0052504D">
        <w:tc>
          <w:tcPr>
            <w:tcW w:w="11396" w:type="dxa"/>
            <w:gridSpan w:val="2"/>
            <w:shd w:val="clear" w:color="auto" w:fill="C8D2FC"/>
          </w:tcPr>
          <w:p w:rsidR="00F95C65" w:rsidRPr="00415A81" w:rsidRDefault="00F95C65" w:rsidP="0052504D">
            <w:pPr>
              <w:spacing w:line="300" w:lineRule="exact"/>
              <w:jc w:val="center"/>
              <w:rPr>
                <w:rFonts w:ascii="Calibri" w:hAnsi="Calibri" w:cs="Arial"/>
                <w:color w:val="000000"/>
                <w:sz w:val="22"/>
              </w:rPr>
            </w:pPr>
            <w:r w:rsidRPr="00415A81">
              <w:rPr>
                <w:rFonts w:ascii="Calibri" w:hAnsi="Calibri" w:cs="Arial"/>
                <w:b/>
                <w:color w:val="000000"/>
                <w:sz w:val="22"/>
              </w:rPr>
              <w:lastRenderedPageBreak/>
              <w:t>5.   Related Project</w:t>
            </w:r>
          </w:p>
          <w:p w:rsidR="00F95C65" w:rsidRPr="00415A81" w:rsidRDefault="00F95C65" w:rsidP="0052504D">
            <w:pPr>
              <w:pStyle w:val="ListParagraph"/>
              <w:spacing w:after="0" w:line="300" w:lineRule="exact"/>
              <w:ind w:hanging="540"/>
              <w:jc w:val="center"/>
              <w:rPr>
                <w:rFonts w:cs="Arial"/>
                <w:color w:val="000000"/>
                <w:sz w:val="20"/>
                <w:szCs w:val="18"/>
              </w:rPr>
            </w:pPr>
            <w:r w:rsidRPr="00415A81">
              <w:rPr>
                <w:rFonts w:cs="Arial"/>
                <w:color w:val="000000"/>
                <w:sz w:val="20"/>
                <w:szCs w:val="18"/>
              </w:rPr>
              <w:t>Submit a maximum of FOUR (4) additional related projects for the team.</w:t>
            </w:r>
          </w:p>
        </w:tc>
      </w:tr>
      <w:tr w:rsidR="00F95C65" w:rsidRPr="00415A81" w:rsidTr="007B78C4">
        <w:tc>
          <w:tcPr>
            <w:tcW w:w="11396" w:type="dxa"/>
            <w:gridSpan w:val="2"/>
          </w:tcPr>
          <w:p w:rsidR="00F95C65" w:rsidRPr="006D5B74" w:rsidRDefault="00F95C65" w:rsidP="0052504D">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6D5B74" w:rsidRPr="00415A81" w:rsidTr="00114370">
        <w:trPr>
          <w:trHeight w:val="368"/>
        </w:trPr>
        <w:tc>
          <w:tcPr>
            <w:tcW w:w="11396" w:type="dxa"/>
            <w:gridSpan w:val="2"/>
          </w:tcPr>
          <w:p w:rsidR="006D5B74" w:rsidRPr="006D5B74" w:rsidRDefault="006D5B74" w:rsidP="006D5B74">
            <w:pPr>
              <w:spacing w:line="300" w:lineRule="exact"/>
              <w:rPr>
                <w:rFonts w:ascii="Calibri" w:hAnsi="Calibri" w:cs="Arial"/>
                <w:color w:val="808080"/>
                <w:szCs w:val="18"/>
              </w:rPr>
            </w:pPr>
            <w:r w:rsidRPr="00415A81">
              <w:rPr>
                <w:rFonts w:ascii="Calibri" w:hAnsi="Calibri" w:cs="Arial"/>
                <w:color w:val="808080"/>
                <w:szCs w:val="18"/>
              </w:rPr>
              <w:t>Square footage at substantial completion:</w:t>
            </w:r>
            <w:r>
              <w:rPr>
                <w:rFonts w:ascii="Calibri" w:hAnsi="Calibri" w:cs="Arial"/>
                <w:color w:val="808080"/>
                <w:szCs w:val="18"/>
              </w:rPr>
              <w:t xml:space="preserve"> </w:t>
            </w:r>
          </w:p>
        </w:tc>
      </w:tr>
      <w:tr w:rsidR="006D5B74" w:rsidRPr="00415A81" w:rsidTr="00114370">
        <w:trPr>
          <w:trHeight w:val="368"/>
        </w:trPr>
        <w:tc>
          <w:tcPr>
            <w:tcW w:w="11396" w:type="dxa"/>
            <w:gridSpan w:val="2"/>
          </w:tcPr>
          <w:p w:rsidR="006D5B74" w:rsidRPr="00415A81" w:rsidRDefault="006D5B74" w:rsidP="006D5B74">
            <w:pPr>
              <w:spacing w:line="300" w:lineRule="exact"/>
              <w:rPr>
                <w:rFonts w:ascii="Calibri" w:hAnsi="Calibri" w:cs="Arial"/>
                <w:color w:val="000000"/>
                <w:szCs w:val="18"/>
              </w:rPr>
            </w:pPr>
            <w:r>
              <w:rPr>
                <w:rFonts w:ascii="Calibri" w:hAnsi="Calibri" w:cs="Arial"/>
                <w:color w:val="808080"/>
                <w:szCs w:val="18"/>
              </w:rPr>
              <w:t>Prime AE firm:</w:t>
            </w:r>
          </w:p>
        </w:tc>
      </w:tr>
      <w:tr w:rsidR="006D5B74" w:rsidRPr="00415A81" w:rsidTr="00114370">
        <w:trPr>
          <w:trHeight w:val="368"/>
        </w:trPr>
        <w:tc>
          <w:tcPr>
            <w:tcW w:w="11396" w:type="dxa"/>
            <w:gridSpan w:val="2"/>
          </w:tcPr>
          <w:p w:rsidR="006D5B74" w:rsidRPr="006D5B74" w:rsidRDefault="006D5B74" w:rsidP="006D5B74">
            <w:pPr>
              <w:spacing w:line="300" w:lineRule="exact"/>
              <w:rPr>
                <w:rFonts w:ascii="Calibri" w:hAnsi="Calibri" w:cs="Arial"/>
                <w:color w:val="808080"/>
                <w:szCs w:val="18"/>
              </w:rPr>
            </w:pPr>
            <w:proofErr w:type="spellStart"/>
            <w:r w:rsidRPr="00415A81">
              <w:rPr>
                <w:rFonts w:ascii="Calibri" w:hAnsi="Calibri" w:cs="Arial"/>
                <w:color w:val="808080"/>
                <w:szCs w:val="18"/>
              </w:rPr>
              <w:t>Unescalated</w:t>
            </w:r>
            <w:proofErr w:type="spellEnd"/>
            <w:r w:rsidRPr="00415A81">
              <w:rPr>
                <w:rFonts w:ascii="Calibri" w:hAnsi="Calibri" w:cs="Arial"/>
                <w:color w:val="808080"/>
                <w:szCs w:val="18"/>
              </w:rPr>
              <w:t xml:space="preserve"> construction cost at substantial completion:</w:t>
            </w:r>
            <w:r>
              <w:rPr>
                <w:rFonts w:ascii="Calibri" w:hAnsi="Calibri" w:cs="Arial"/>
                <w:color w:val="808080"/>
                <w:szCs w:val="18"/>
              </w:rPr>
              <w:t xml:space="preserve"> </w:t>
            </w:r>
          </w:p>
        </w:tc>
      </w:tr>
      <w:tr w:rsidR="006D5B74" w:rsidRPr="00415A81" w:rsidTr="00114370">
        <w:trPr>
          <w:trHeight w:val="377"/>
        </w:trPr>
        <w:tc>
          <w:tcPr>
            <w:tcW w:w="11396" w:type="dxa"/>
            <w:gridSpan w:val="2"/>
          </w:tcPr>
          <w:p w:rsidR="006D5B74" w:rsidRPr="006D5B74" w:rsidRDefault="006D5B74" w:rsidP="006D5B74">
            <w:pPr>
              <w:spacing w:line="300" w:lineRule="exact"/>
              <w:rPr>
                <w:rFonts w:ascii="Calibri" w:hAnsi="Calibri" w:cs="Arial"/>
                <w:color w:val="808080"/>
                <w:szCs w:val="18"/>
              </w:rPr>
            </w:pPr>
            <w:r w:rsidRPr="00415A81">
              <w:rPr>
                <w:rFonts w:ascii="Calibri" w:hAnsi="Calibri" w:cs="Arial"/>
                <w:color w:val="808080"/>
                <w:szCs w:val="18"/>
              </w:rPr>
              <w:t xml:space="preserve">Substantial completion date: </w:t>
            </w:r>
          </w:p>
        </w:tc>
      </w:tr>
      <w:tr w:rsidR="00F95C65" w:rsidRPr="00415A81" w:rsidTr="0052504D">
        <w:trPr>
          <w:trHeight w:val="300"/>
        </w:trPr>
        <w:tc>
          <w:tcPr>
            <w:tcW w:w="3438" w:type="dxa"/>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Services: (check all that apply)</w:t>
            </w:r>
          </w:p>
        </w:tc>
        <w:tc>
          <w:tcPr>
            <w:tcW w:w="7958" w:type="dxa"/>
          </w:tcPr>
          <w:p w:rsidR="00F95C65" w:rsidRPr="00415A81" w:rsidRDefault="00F95C65" w:rsidP="0052504D">
            <w:pPr>
              <w:spacing w:line="300" w:lineRule="exact"/>
              <w:rPr>
                <w:rFonts w:ascii="Calibri" w:hAnsi="Calibri" w:cs="Arial"/>
                <w:szCs w:val="18"/>
              </w:rPr>
            </w:pPr>
            <w:r w:rsidRPr="00415A81">
              <w:rPr>
                <w:rFonts w:ascii="Calibri" w:hAnsi="Calibri" w:cs="Arial"/>
                <w:szCs w:val="18"/>
              </w:rPr>
              <w:fldChar w:fldCharType="begin">
                <w:ffData>
                  <w:name w:val="Check15"/>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Master Planning/Study    </w:t>
            </w:r>
            <w:r w:rsidRPr="00415A81">
              <w:rPr>
                <w:rFonts w:ascii="Calibri" w:hAnsi="Calibri" w:cs="Arial"/>
                <w:szCs w:val="18"/>
              </w:rPr>
              <w:fldChar w:fldCharType="begin">
                <w:ffData>
                  <w:name w:val="Check16"/>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Programming    </w:t>
            </w:r>
            <w:r w:rsidRPr="00415A81">
              <w:rPr>
                <w:rFonts w:ascii="Calibri" w:hAnsi="Calibri" w:cs="Arial"/>
                <w:szCs w:val="18"/>
              </w:rPr>
              <w:fldChar w:fldCharType="begin">
                <w:ffData>
                  <w:name w:val="Check17"/>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Design    </w:t>
            </w:r>
            <w:r w:rsidRPr="00415A81">
              <w:rPr>
                <w:rFonts w:ascii="Calibri" w:hAnsi="Calibri" w:cs="Arial"/>
                <w:szCs w:val="18"/>
              </w:rPr>
              <w:fldChar w:fldCharType="begin">
                <w:ffData>
                  <w:name w:val="Check18"/>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Bidding    </w:t>
            </w:r>
            <w:r w:rsidRPr="00415A81">
              <w:rPr>
                <w:rFonts w:ascii="Calibri" w:hAnsi="Calibri" w:cs="Arial"/>
                <w:szCs w:val="18"/>
              </w:rPr>
              <w:fldChar w:fldCharType="begin">
                <w:ffData>
                  <w:name w:val="Check19"/>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Construction</w:t>
            </w:r>
          </w:p>
          <w:p w:rsidR="00F95C65" w:rsidRPr="00415A81" w:rsidRDefault="00F95C65" w:rsidP="0052504D">
            <w:pPr>
              <w:spacing w:line="300" w:lineRule="exact"/>
              <w:rPr>
                <w:rFonts w:ascii="Calibri" w:hAnsi="Calibri" w:cs="Arial"/>
                <w:color w:val="808080"/>
                <w:szCs w:val="18"/>
              </w:rPr>
            </w:pPr>
            <w:r w:rsidRPr="00415A81">
              <w:rPr>
                <w:rFonts w:ascii="Calibri" w:hAnsi="Calibri" w:cs="Arial"/>
                <w:szCs w:val="18"/>
              </w:rPr>
              <w:fldChar w:fldCharType="begin">
                <w:ffData>
                  <w:name w:val="Check20"/>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Substantial Completion   </w:t>
            </w:r>
            <w:r w:rsidRPr="00415A81">
              <w:rPr>
                <w:rFonts w:ascii="Calibri" w:hAnsi="Calibri" w:cs="Arial"/>
                <w:szCs w:val="18"/>
              </w:rPr>
              <w:fldChar w:fldCharType="begin">
                <w:ffData>
                  <w:name w:val="Check21"/>
                  <w:enabled/>
                  <w:calcOnExit w:val="0"/>
                  <w:checkBox>
                    <w:sizeAuto/>
                    <w:default w:val="0"/>
                  </w:checkBox>
                </w:ffData>
              </w:fldChar>
            </w:r>
            <w:r w:rsidRPr="00415A81">
              <w:rPr>
                <w:rFonts w:ascii="Calibri" w:hAnsi="Calibri" w:cs="Arial"/>
                <w:szCs w:val="18"/>
              </w:rPr>
              <w:instrText xml:space="preserve"> FORMCHECKBOX </w:instrText>
            </w:r>
            <w:r w:rsidR="00966AC7">
              <w:rPr>
                <w:rFonts w:ascii="Calibri" w:hAnsi="Calibri" w:cs="Arial"/>
                <w:szCs w:val="18"/>
              </w:rPr>
            </w:r>
            <w:r w:rsidR="00966AC7">
              <w:rPr>
                <w:rFonts w:ascii="Calibri" w:hAnsi="Calibri" w:cs="Arial"/>
                <w:szCs w:val="18"/>
              </w:rPr>
              <w:fldChar w:fldCharType="separate"/>
            </w:r>
            <w:r w:rsidRPr="00415A81">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415A81">
              <w:rPr>
                <w:rFonts w:ascii="Calibri" w:hAnsi="Calibri" w:cs="Arial"/>
                <w:szCs w:val="18"/>
              </w:rPr>
              <w:t>_</w:t>
            </w:r>
            <w:proofErr w:type="gramEnd"/>
            <w:r w:rsidRPr="00415A81">
              <w:rPr>
                <w:rFonts w:ascii="Calibri" w:hAnsi="Calibri" w:cs="Arial"/>
                <w:szCs w:val="18"/>
              </w:rPr>
              <w:t>_____________________________________________</w:t>
            </w:r>
          </w:p>
        </w:tc>
      </w:tr>
      <w:tr w:rsidR="00F95C65" w:rsidRPr="00415A81" w:rsidTr="0052504D">
        <w:trPr>
          <w:trHeight w:val="300"/>
        </w:trPr>
        <w:tc>
          <w:tcPr>
            <w:tcW w:w="11396" w:type="dxa"/>
            <w:gridSpan w:val="2"/>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Check all non-mandatory, desirable project experience that apply:</w:t>
            </w:r>
          </w:p>
          <w:p w:rsidR="00CD61D5" w:rsidRPr="00417F66" w:rsidRDefault="00CD61D5" w:rsidP="00CD61D5">
            <w:pPr>
              <w:spacing w:line="216" w:lineRule="auto"/>
              <w:jc w:val="both"/>
              <w:rPr>
                <w:rFonts w:ascii="Calibri" w:hAnsi="Calibri" w:cs="Arial"/>
                <w:sz w:val="24"/>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00966AC7">
              <w:rPr>
                <w:rFonts w:cs="Arial"/>
              </w:rPr>
            </w:r>
            <w:r w:rsidR="00966AC7">
              <w:rPr>
                <w:rFonts w:cs="Arial"/>
              </w:rPr>
              <w:fldChar w:fldCharType="separate"/>
            </w:r>
            <w:r w:rsidRPr="005D43DF">
              <w:rPr>
                <w:rFonts w:cs="Arial"/>
              </w:rPr>
              <w:fldChar w:fldCharType="end"/>
            </w:r>
            <w:r w:rsidRPr="005D43DF">
              <w:rPr>
                <w:rFonts w:cs="Arial"/>
              </w:rPr>
              <w:t xml:space="preserve"> </w:t>
            </w:r>
            <w:r w:rsidRPr="00CD61D5">
              <w:rPr>
                <w:rFonts w:ascii="Calibri" w:hAnsi="Calibri" w:cs="Arial"/>
                <w:szCs w:val="18"/>
              </w:rPr>
              <w:t>Military training/office facilities used by the National Guard or other branches of the United State military</w:t>
            </w:r>
            <w:r w:rsidRPr="00417F66">
              <w:rPr>
                <w:rFonts w:ascii="Calibri" w:hAnsi="Calibri" w:cs="Arial"/>
                <w:sz w:val="22"/>
              </w:rPr>
              <w:t xml:space="preserve"> </w:t>
            </w:r>
          </w:p>
          <w:p w:rsidR="00F95C65" w:rsidRPr="00CD61D5" w:rsidRDefault="00CD61D5" w:rsidP="00CD61D5">
            <w:pPr>
              <w:rPr>
                <w:rFonts w:cs="Arial"/>
              </w:rPr>
            </w:pPr>
            <w:r w:rsidRPr="00CD61D5">
              <w:rPr>
                <w:rFonts w:cs="Arial"/>
              </w:rPr>
              <w:fldChar w:fldCharType="begin">
                <w:ffData>
                  <w:name w:val="Check10"/>
                  <w:enabled/>
                  <w:calcOnExit w:val="0"/>
                  <w:checkBox>
                    <w:sizeAuto/>
                    <w:default w:val="0"/>
                  </w:checkBox>
                </w:ffData>
              </w:fldChar>
            </w:r>
            <w:r w:rsidRPr="00CD61D5">
              <w:rPr>
                <w:rFonts w:cs="Arial"/>
              </w:rPr>
              <w:instrText xml:space="preserve"> FORMCHECKBOX </w:instrText>
            </w:r>
            <w:r w:rsidR="00966AC7">
              <w:rPr>
                <w:rFonts w:cs="Arial"/>
              </w:rPr>
            </w:r>
            <w:r w:rsidR="00966AC7">
              <w:rPr>
                <w:rFonts w:cs="Arial"/>
              </w:rPr>
              <w:fldChar w:fldCharType="separate"/>
            </w:r>
            <w:r w:rsidRPr="00CD61D5">
              <w:rPr>
                <w:rFonts w:cs="Arial"/>
              </w:rPr>
              <w:fldChar w:fldCharType="end"/>
            </w:r>
            <w:r w:rsidRPr="00CD61D5">
              <w:rPr>
                <w:rFonts w:cs="Arial"/>
              </w:rPr>
              <w:t xml:space="preserve"> </w:t>
            </w:r>
            <w:proofErr w:type="gramStart"/>
            <w:r w:rsidRPr="00CD61D5">
              <w:rPr>
                <w:rFonts w:asciiTheme="minorHAnsi" w:hAnsiTheme="minorHAnsi" w:cs="Arial"/>
              </w:rPr>
              <w:t>Other:_</w:t>
            </w:r>
            <w:proofErr w:type="gramEnd"/>
            <w:r w:rsidRPr="00CD61D5">
              <w:rPr>
                <w:rFonts w:asciiTheme="minorHAnsi" w:hAnsiTheme="minorHAnsi" w:cs="Arial"/>
              </w:rPr>
              <w:t>_____________________________</w:t>
            </w:r>
          </w:p>
        </w:tc>
      </w:tr>
      <w:tr w:rsidR="00F95C65" w:rsidRPr="00415A81" w:rsidTr="0052504D">
        <w:trPr>
          <w:trHeight w:val="2573"/>
        </w:trPr>
        <w:tc>
          <w:tcPr>
            <w:tcW w:w="11396" w:type="dxa"/>
            <w:gridSpan w:val="2"/>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Describe the project scope, role, responsibilities, challenges and solutions: (include photos, if available)</w:t>
            </w:r>
          </w:p>
          <w:p w:rsidR="00F95C65" w:rsidRPr="00415A81" w:rsidRDefault="00F95C65" w:rsidP="0052504D">
            <w:pPr>
              <w:spacing w:line="300" w:lineRule="exact"/>
              <w:ind w:left="360"/>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p w:rsidR="00F95C65" w:rsidRPr="00415A81" w:rsidRDefault="00F95C65" w:rsidP="0052504D">
            <w:pPr>
              <w:spacing w:line="300" w:lineRule="exact"/>
              <w:rPr>
                <w:rFonts w:ascii="Calibri" w:hAnsi="Calibri" w:cs="Arial"/>
                <w:color w:val="000000"/>
                <w:szCs w:val="18"/>
              </w:rPr>
            </w:pPr>
          </w:p>
        </w:tc>
      </w:tr>
      <w:tr w:rsidR="00F95C65" w:rsidRPr="00415A81" w:rsidTr="0052504D">
        <w:trPr>
          <w:trHeight w:val="6137"/>
        </w:trPr>
        <w:tc>
          <w:tcPr>
            <w:tcW w:w="11396" w:type="dxa"/>
            <w:gridSpan w:val="2"/>
          </w:tcPr>
          <w:p w:rsidR="00F95C65" w:rsidRPr="00415A81" w:rsidRDefault="00F95C65" w:rsidP="0052504D">
            <w:pPr>
              <w:spacing w:line="300" w:lineRule="exact"/>
              <w:rPr>
                <w:rFonts w:ascii="Calibri" w:hAnsi="Calibri" w:cs="Arial"/>
                <w:color w:val="808080"/>
                <w:szCs w:val="18"/>
              </w:rPr>
            </w:pPr>
            <w:r w:rsidRPr="00415A81">
              <w:rPr>
                <w:rFonts w:ascii="Calibri" w:hAnsi="Calibri" w:cs="Arial"/>
                <w:color w:val="808080"/>
                <w:szCs w:val="18"/>
              </w:rPr>
              <w:t>Describe the relevance of this project to the solicited project:</w:t>
            </w:r>
          </w:p>
        </w:tc>
      </w:tr>
    </w:tbl>
    <w:p w:rsidR="00F95C65" w:rsidRPr="00415A81" w:rsidRDefault="00F95C65" w:rsidP="00415A81">
      <w:pPr>
        <w:rPr>
          <w:rFonts w:ascii="Calibri" w:hAnsi="Calibri" w:cs="Arial"/>
          <w:b/>
          <w:sz w:val="22"/>
        </w:rPr>
      </w:pPr>
    </w:p>
    <w:p w:rsidR="00F95C65" w:rsidRDefault="00F95C65" w:rsidP="00415A81">
      <w:pPr>
        <w:rPr>
          <w:rFonts w:ascii="Calibri" w:hAnsi="Calibri" w:cs="Arial"/>
          <w:sz w:val="22"/>
        </w:rPr>
      </w:pPr>
    </w:p>
    <w:p w:rsidR="00F95C65" w:rsidRDefault="00F95C65" w:rsidP="00415A81">
      <w:pPr>
        <w:rPr>
          <w:rFonts w:ascii="Calibri" w:hAnsi="Calibri" w:cs="Arial"/>
          <w:sz w:val="22"/>
        </w:rPr>
      </w:pPr>
    </w:p>
    <w:p w:rsidR="00F95C65" w:rsidRDefault="00F95C65" w:rsidP="00415A81">
      <w:pPr>
        <w:rPr>
          <w:rFonts w:ascii="Calibri" w:hAnsi="Calibri" w:cs="Arial"/>
          <w:sz w:val="22"/>
        </w:rPr>
      </w:pPr>
    </w:p>
    <w:p w:rsidR="00CD61D5" w:rsidRPr="00415A81" w:rsidRDefault="00CD61D5" w:rsidP="00415A81">
      <w:pPr>
        <w:rPr>
          <w:rFonts w:ascii="Calibri" w:hAnsi="Calibri" w:cs="Arial"/>
          <w:sz w:val="22"/>
        </w:rPr>
      </w:pPr>
    </w:p>
    <w:p w:rsidR="00F95C65" w:rsidRPr="00415A81" w:rsidRDefault="00F95C65" w:rsidP="00415A81">
      <w:pPr>
        <w:rPr>
          <w:rFonts w:ascii="Calibri" w:hAnsi="Calibri" w:cs="Arial"/>
          <w:sz w:val="22"/>
        </w:rPr>
      </w:pPr>
    </w:p>
    <w:p w:rsidR="00F95C65" w:rsidRPr="005D43DF" w:rsidRDefault="00F95C65" w:rsidP="0035257D">
      <w:pPr>
        <w:rPr>
          <w:rFonts w:ascii="Calibri" w:hAnsi="Calibri" w:cs="Arial"/>
          <w:sz w:val="22"/>
        </w:rPr>
        <w:sectPr w:rsidR="00F95C65" w:rsidRPr="005D43DF" w:rsidSect="00EE1E1B">
          <w:footerReference w:type="default" r:id="rId17"/>
          <w:headerReference w:type="first" r:id="rId18"/>
          <w:pgSz w:w="12240" w:h="15840" w:code="1"/>
          <w:pgMar w:top="432" w:right="1440" w:bottom="720" w:left="1440" w:header="0" w:footer="720" w:gutter="0"/>
          <w:pgNumType w:start="1"/>
          <w:cols w:space="720"/>
          <w:titlePg/>
        </w:sectPr>
      </w:pPr>
    </w:p>
    <w:p w:rsidR="00F95C65" w:rsidRPr="005D43DF" w:rsidRDefault="00F95C65">
      <w:pPr>
        <w:rPr>
          <w:rFonts w:ascii="Calibri" w:hAnsi="Calibri" w:cs="Arial"/>
          <w:sz w:val="22"/>
        </w:rPr>
      </w:pPr>
    </w:p>
    <w:tbl>
      <w:tblPr>
        <w:tblpPr w:leftFromText="180" w:rightFromText="180" w:vertAnchor="page" w:horzAnchor="page" w:tblpX="873" w:tblpY="36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129"/>
      </w:tblGrid>
      <w:tr w:rsidR="00F95C65" w:rsidRPr="005D43DF" w:rsidTr="00685911">
        <w:trPr>
          <w:trHeight w:val="263"/>
        </w:trPr>
        <w:tc>
          <w:tcPr>
            <w:tcW w:w="10908" w:type="dxa"/>
            <w:gridSpan w:val="3"/>
            <w:shd w:val="clear" w:color="auto" w:fill="C8D2FC"/>
          </w:tcPr>
          <w:p w:rsidR="00F95C65" w:rsidRPr="005D43DF" w:rsidRDefault="00F95C65" w:rsidP="00685911">
            <w:pPr>
              <w:ind w:left="90"/>
              <w:jc w:val="center"/>
              <w:rPr>
                <w:rFonts w:ascii="Calibri" w:hAnsi="Calibri" w:cs="Arial"/>
                <w:b/>
                <w:sz w:val="22"/>
              </w:rPr>
            </w:pPr>
            <w:r w:rsidRPr="005D43DF">
              <w:rPr>
                <w:rFonts w:ascii="Calibri" w:hAnsi="Calibri" w:cs="Arial"/>
                <w:b/>
                <w:sz w:val="22"/>
              </w:rPr>
              <w:t>6.  Additional Team Related Experience</w:t>
            </w:r>
          </w:p>
        </w:tc>
      </w:tr>
      <w:tr w:rsidR="00F95C65" w:rsidRPr="005D43DF" w:rsidTr="00685911">
        <w:tc>
          <w:tcPr>
            <w:tcW w:w="10908" w:type="dxa"/>
            <w:gridSpan w:val="3"/>
          </w:tcPr>
          <w:p w:rsidR="00F95C65" w:rsidRPr="005D43DF" w:rsidRDefault="00F95C65" w:rsidP="00685911">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rsidR="00F95C65" w:rsidRPr="005D43DF" w:rsidRDefault="00F95C65" w:rsidP="00685911">
            <w:pPr>
              <w:spacing w:line="300" w:lineRule="exact"/>
              <w:ind w:left="360" w:right="360"/>
              <w:jc w:val="both"/>
              <w:rPr>
                <w:rFonts w:ascii="Calibri" w:hAnsi="Calibri" w:cs="Arial"/>
                <w:color w:val="000000"/>
                <w:szCs w:val="18"/>
              </w:rPr>
            </w:pPr>
          </w:p>
          <w:p w:rsidR="00F95C65" w:rsidRPr="005D43DF" w:rsidRDefault="00F95C65" w:rsidP="00685911">
            <w:pPr>
              <w:spacing w:line="300" w:lineRule="exact"/>
              <w:ind w:left="540" w:right="360"/>
              <w:jc w:val="both"/>
              <w:rPr>
                <w:rFonts w:ascii="Calibri" w:hAnsi="Calibri" w:cs="Arial"/>
                <w:color w:val="000000"/>
                <w:szCs w:val="18"/>
              </w:rPr>
            </w:pPr>
          </w:p>
          <w:p w:rsidR="00F95C65" w:rsidRPr="005D43DF" w:rsidRDefault="00F95C65" w:rsidP="00685911">
            <w:pPr>
              <w:spacing w:line="300" w:lineRule="exact"/>
              <w:ind w:left="540" w:right="360"/>
              <w:jc w:val="both"/>
              <w:rPr>
                <w:rFonts w:ascii="Calibri" w:hAnsi="Calibri" w:cs="Arial"/>
                <w:color w:val="000000"/>
                <w:szCs w:val="18"/>
              </w:rPr>
            </w:pPr>
          </w:p>
          <w:p w:rsidR="00F95C65" w:rsidRPr="005D43DF" w:rsidRDefault="00F95C65" w:rsidP="00685911">
            <w:pPr>
              <w:spacing w:line="300" w:lineRule="exact"/>
              <w:ind w:left="540" w:right="360"/>
              <w:jc w:val="both"/>
              <w:rPr>
                <w:rFonts w:ascii="Calibri" w:hAnsi="Calibri" w:cs="Arial"/>
                <w:color w:val="000000"/>
                <w:szCs w:val="18"/>
              </w:rPr>
            </w:pPr>
          </w:p>
          <w:p w:rsidR="00F95C65" w:rsidRPr="005D43DF" w:rsidRDefault="00F95C65" w:rsidP="00685911">
            <w:pPr>
              <w:spacing w:line="300" w:lineRule="exact"/>
              <w:ind w:left="540" w:right="360"/>
              <w:jc w:val="both"/>
              <w:rPr>
                <w:rFonts w:ascii="Calibri" w:hAnsi="Calibri" w:cs="Arial"/>
                <w:color w:val="000000"/>
                <w:szCs w:val="18"/>
              </w:rPr>
            </w:pPr>
          </w:p>
        </w:tc>
      </w:tr>
      <w:tr w:rsidR="00F95C65" w:rsidRPr="005D43DF" w:rsidTr="00685911">
        <w:tc>
          <w:tcPr>
            <w:tcW w:w="10908" w:type="dxa"/>
            <w:gridSpan w:val="3"/>
            <w:shd w:val="clear" w:color="auto" w:fill="C8D2FC"/>
          </w:tcPr>
          <w:p w:rsidR="00F95C65" w:rsidRPr="005D43DF" w:rsidRDefault="00F95C65" w:rsidP="00685911">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F95C65" w:rsidRPr="005D43DF" w:rsidTr="00685911">
        <w:tc>
          <w:tcPr>
            <w:tcW w:w="10908" w:type="dxa"/>
            <w:gridSpan w:val="3"/>
          </w:tcPr>
          <w:p w:rsidR="00F95C65" w:rsidRPr="005D43DF" w:rsidRDefault="00F95C65" w:rsidP="00685911">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rsidR="00F95C65" w:rsidRPr="005D43DF" w:rsidRDefault="00F95C65" w:rsidP="00685911">
            <w:pPr>
              <w:spacing w:line="300" w:lineRule="exact"/>
              <w:ind w:left="360" w:right="360"/>
              <w:jc w:val="both"/>
              <w:rPr>
                <w:rFonts w:ascii="Calibri" w:hAnsi="Calibri" w:cs="Arial"/>
                <w:color w:val="000000"/>
                <w:szCs w:val="18"/>
              </w:rPr>
            </w:pPr>
          </w:p>
          <w:p w:rsidR="00F95C65" w:rsidRPr="005D43DF" w:rsidRDefault="00F95C65" w:rsidP="00685911">
            <w:pPr>
              <w:spacing w:line="300" w:lineRule="exact"/>
              <w:ind w:left="360" w:right="360"/>
              <w:jc w:val="both"/>
              <w:rPr>
                <w:rFonts w:ascii="Calibri" w:hAnsi="Calibri" w:cs="Arial"/>
                <w:color w:val="000000"/>
                <w:szCs w:val="18"/>
              </w:rPr>
            </w:pPr>
          </w:p>
          <w:p w:rsidR="00F95C65" w:rsidRPr="005D43DF" w:rsidRDefault="00F95C65" w:rsidP="00685911">
            <w:pPr>
              <w:spacing w:line="300" w:lineRule="exact"/>
              <w:ind w:left="360" w:right="360"/>
              <w:jc w:val="both"/>
              <w:rPr>
                <w:rFonts w:ascii="Calibri" w:hAnsi="Calibri" w:cs="Arial"/>
                <w:color w:val="000000"/>
                <w:szCs w:val="18"/>
              </w:rPr>
            </w:pPr>
          </w:p>
          <w:p w:rsidR="00F95C65" w:rsidRPr="005D43DF" w:rsidRDefault="00F95C65" w:rsidP="00685911">
            <w:pPr>
              <w:spacing w:line="300" w:lineRule="exact"/>
              <w:ind w:left="360" w:right="360"/>
              <w:jc w:val="both"/>
              <w:rPr>
                <w:rFonts w:ascii="Calibri" w:hAnsi="Calibri" w:cs="Arial"/>
                <w:color w:val="000000"/>
                <w:szCs w:val="18"/>
              </w:rPr>
            </w:pPr>
          </w:p>
          <w:p w:rsidR="00F95C65" w:rsidRPr="005D43DF" w:rsidRDefault="00F95C65" w:rsidP="00685911">
            <w:pPr>
              <w:spacing w:line="300" w:lineRule="exact"/>
              <w:ind w:left="360" w:right="360"/>
              <w:jc w:val="both"/>
              <w:rPr>
                <w:rFonts w:ascii="Calibri" w:hAnsi="Calibri" w:cs="Arial"/>
                <w:color w:val="000000"/>
                <w:szCs w:val="18"/>
              </w:rPr>
            </w:pPr>
          </w:p>
        </w:tc>
      </w:tr>
      <w:tr w:rsidR="00F95C65" w:rsidRPr="005D43DF" w:rsidTr="00685911">
        <w:tc>
          <w:tcPr>
            <w:tcW w:w="10908" w:type="dxa"/>
            <w:gridSpan w:val="3"/>
            <w:shd w:val="clear" w:color="auto" w:fill="C8D2FC"/>
          </w:tcPr>
          <w:p w:rsidR="00F95C65" w:rsidRPr="005D43DF" w:rsidRDefault="00F95C65" w:rsidP="00685911">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F95C65" w:rsidRPr="005D43DF" w:rsidTr="00685911">
        <w:tc>
          <w:tcPr>
            <w:tcW w:w="10908" w:type="dxa"/>
            <w:gridSpan w:val="3"/>
          </w:tcPr>
          <w:p w:rsidR="00F95C65" w:rsidRPr="005D43DF" w:rsidRDefault="00F95C65" w:rsidP="00685911">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F95C65" w:rsidRPr="005D43DF" w:rsidTr="00685911">
        <w:tc>
          <w:tcPr>
            <w:tcW w:w="1108" w:type="dxa"/>
            <w:tcBorders>
              <w:bottom w:val="single" w:sz="4" w:space="0" w:color="auto"/>
              <w:right w:val="nil"/>
            </w:tcBorders>
          </w:tcPr>
          <w:p w:rsidR="00F95C65" w:rsidRPr="005D43DF" w:rsidRDefault="00F95C65" w:rsidP="00685911">
            <w:pPr>
              <w:spacing w:line="300" w:lineRule="exact"/>
              <w:rPr>
                <w:rFonts w:ascii="Calibri" w:hAnsi="Calibri" w:cs="Arial"/>
                <w:szCs w:val="18"/>
              </w:rPr>
            </w:pPr>
            <w:r w:rsidRPr="005D43DF">
              <w:rPr>
                <w:rFonts w:ascii="Calibri" w:hAnsi="Calibri" w:cs="Arial"/>
                <w:color w:val="808080"/>
                <w:szCs w:val="18"/>
              </w:rPr>
              <w:t>Name:</w:t>
            </w:r>
          </w:p>
          <w:p w:rsidR="00F95C65" w:rsidRPr="005D43DF" w:rsidRDefault="00F95C65" w:rsidP="00685911">
            <w:pPr>
              <w:spacing w:line="300" w:lineRule="exact"/>
              <w:rPr>
                <w:rFonts w:ascii="Calibri" w:hAnsi="Calibri" w:cs="Arial"/>
                <w:b/>
                <w:color w:val="808080"/>
                <w:szCs w:val="18"/>
              </w:rPr>
            </w:pPr>
          </w:p>
        </w:tc>
        <w:tc>
          <w:tcPr>
            <w:tcW w:w="9800" w:type="dxa"/>
            <w:gridSpan w:val="2"/>
            <w:tcBorders>
              <w:left w:val="nil"/>
            </w:tcBorders>
          </w:tcPr>
          <w:p w:rsidR="00F95C65" w:rsidRPr="005D43DF" w:rsidRDefault="00F95C65" w:rsidP="00685911">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F95C65" w:rsidRPr="005D43DF" w:rsidTr="00685911">
        <w:tc>
          <w:tcPr>
            <w:tcW w:w="1108" w:type="dxa"/>
            <w:tcBorders>
              <w:top w:val="single" w:sz="4" w:space="0" w:color="auto"/>
              <w:right w:val="nil"/>
            </w:tcBorders>
          </w:tcPr>
          <w:p w:rsidR="00F95C65" w:rsidRPr="005D43DF" w:rsidRDefault="00F95C65" w:rsidP="00685911">
            <w:pPr>
              <w:spacing w:line="300" w:lineRule="exact"/>
              <w:rPr>
                <w:rFonts w:ascii="Calibri" w:hAnsi="Calibri" w:cs="Arial"/>
                <w:szCs w:val="18"/>
              </w:rPr>
            </w:pPr>
            <w:r w:rsidRPr="005D43DF">
              <w:rPr>
                <w:rFonts w:ascii="Calibri" w:hAnsi="Calibri" w:cs="Arial"/>
                <w:color w:val="808080"/>
                <w:szCs w:val="18"/>
              </w:rPr>
              <w:t>Name:</w:t>
            </w:r>
          </w:p>
          <w:p w:rsidR="00F95C65" w:rsidRPr="00685911" w:rsidRDefault="00F95C65" w:rsidP="00685911">
            <w:pPr>
              <w:spacing w:line="300" w:lineRule="exact"/>
              <w:rPr>
                <w:rFonts w:ascii="Calibri" w:hAnsi="Calibri" w:cs="Arial"/>
                <w:color w:val="808080"/>
                <w:szCs w:val="18"/>
              </w:rPr>
            </w:pPr>
          </w:p>
        </w:tc>
        <w:tc>
          <w:tcPr>
            <w:tcW w:w="9800" w:type="dxa"/>
            <w:gridSpan w:val="2"/>
            <w:tcBorders>
              <w:left w:val="nil"/>
              <w:right w:val="single" w:sz="4" w:space="0" w:color="auto"/>
            </w:tcBorders>
          </w:tcPr>
          <w:p w:rsidR="00F95C65" w:rsidRPr="005D43DF" w:rsidRDefault="00F95C65" w:rsidP="00685911">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F95C65" w:rsidRPr="005D43DF" w:rsidTr="00685911">
        <w:tc>
          <w:tcPr>
            <w:tcW w:w="10908" w:type="dxa"/>
            <w:gridSpan w:val="3"/>
            <w:tcBorders>
              <w:right w:val="single" w:sz="4" w:space="0" w:color="auto"/>
            </w:tcBorders>
            <w:shd w:val="clear" w:color="auto" w:fill="C8D2FC"/>
          </w:tcPr>
          <w:p w:rsidR="00F95C65" w:rsidRPr="005D43DF" w:rsidRDefault="00F95C65" w:rsidP="00685911">
            <w:pPr>
              <w:spacing w:line="300" w:lineRule="exact"/>
              <w:jc w:val="center"/>
              <w:rPr>
                <w:rFonts w:ascii="Calibri" w:hAnsi="Calibri" w:cs="Arial"/>
                <w:b/>
                <w:sz w:val="22"/>
              </w:rPr>
            </w:pPr>
            <w:r w:rsidRPr="005D43DF">
              <w:rPr>
                <w:rFonts w:ascii="Calibri" w:hAnsi="Calibri" w:cs="Arial"/>
                <w:b/>
                <w:sz w:val="22"/>
              </w:rPr>
              <w:t>9.   Statement of Facts</w:t>
            </w:r>
          </w:p>
        </w:tc>
      </w:tr>
      <w:tr w:rsidR="00F95C65" w:rsidRPr="005D43DF" w:rsidTr="00685911">
        <w:tc>
          <w:tcPr>
            <w:tcW w:w="10908" w:type="dxa"/>
            <w:gridSpan w:val="3"/>
          </w:tcPr>
          <w:p w:rsidR="00F95C65" w:rsidRPr="005D43DF" w:rsidRDefault="00F95C65" w:rsidP="00685911">
            <w:pPr>
              <w:spacing w:line="300" w:lineRule="exact"/>
              <w:rPr>
                <w:rFonts w:ascii="Calibri" w:hAnsi="Calibri" w:cs="Arial"/>
                <w:color w:val="999999"/>
                <w:szCs w:val="18"/>
              </w:rPr>
            </w:pPr>
          </w:p>
          <w:p w:rsidR="00F95C65" w:rsidRPr="005D43DF" w:rsidRDefault="00F95C65" w:rsidP="00685911">
            <w:pPr>
              <w:spacing w:line="300" w:lineRule="exact"/>
              <w:ind w:left="180"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Quality Project in Section 4 of this qualification that meets the eligibility requirements of Administrative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00966AC7">
              <w:rPr>
                <w:rFonts w:ascii="Calibri" w:hAnsi="Calibri" w:cs="Arial"/>
                <w:sz w:val="22"/>
              </w:rPr>
            </w:r>
            <w:r w:rsidR="00966AC7">
              <w:rPr>
                <w:rFonts w:ascii="Calibri" w:hAnsi="Calibri" w:cs="Arial"/>
                <w:sz w:val="22"/>
              </w:rPr>
              <w:fldChar w:fldCharType="separate"/>
            </w:r>
            <w:r w:rsidRPr="005D43DF">
              <w:rPr>
                <w:rFonts w:ascii="Calibri" w:hAnsi="Calibri" w:cs="Arial"/>
                <w:sz w:val="22"/>
              </w:rPr>
              <w:fldChar w:fldCharType="end"/>
            </w:r>
            <w:r w:rsidRPr="005D43DF">
              <w:rPr>
                <w:rFonts w:ascii="Calibri" w:hAnsi="Calibri" w:cs="Arial"/>
                <w:sz w:val="22"/>
              </w:rPr>
              <w:t xml:space="preserve"> Yes</w:t>
            </w:r>
          </w:p>
          <w:p w:rsidR="00F95C65" w:rsidRPr="005D43DF" w:rsidRDefault="00F95C65" w:rsidP="00685911">
            <w:pPr>
              <w:spacing w:line="300" w:lineRule="exact"/>
              <w:rPr>
                <w:rFonts w:ascii="Calibri" w:hAnsi="Calibri" w:cs="Arial"/>
                <w:szCs w:val="18"/>
              </w:rPr>
            </w:pPr>
          </w:p>
        </w:tc>
      </w:tr>
      <w:tr w:rsidR="00F95C65" w:rsidRPr="005D43DF" w:rsidTr="007B78C4">
        <w:tc>
          <w:tcPr>
            <w:tcW w:w="10908" w:type="dxa"/>
            <w:gridSpan w:val="3"/>
          </w:tcPr>
          <w:p w:rsidR="00F95C65" w:rsidRPr="005D43DF" w:rsidRDefault="00F95C65" w:rsidP="00685911">
            <w:pPr>
              <w:spacing w:line="300" w:lineRule="exact"/>
              <w:rPr>
                <w:rFonts w:ascii="Calibri" w:hAnsi="Calibri" w:cs="Arial"/>
                <w:szCs w:val="18"/>
              </w:rPr>
            </w:pPr>
            <w:r w:rsidRPr="005D43DF">
              <w:rPr>
                <w:rFonts w:ascii="Calibri" w:hAnsi="Calibri" w:cs="Arial"/>
                <w:b/>
                <w:color w:val="808080"/>
                <w:szCs w:val="18"/>
              </w:rPr>
              <w:t>Name:</w:t>
            </w:r>
          </w:p>
        </w:tc>
      </w:tr>
      <w:tr w:rsidR="00F95C65" w:rsidRPr="005D43DF" w:rsidTr="007B78C4">
        <w:tc>
          <w:tcPr>
            <w:tcW w:w="10908" w:type="dxa"/>
            <w:gridSpan w:val="3"/>
          </w:tcPr>
          <w:p w:rsidR="00F95C65" w:rsidRPr="005D43DF" w:rsidRDefault="00F95C65" w:rsidP="00685911">
            <w:pPr>
              <w:spacing w:line="300" w:lineRule="exact"/>
              <w:rPr>
                <w:rFonts w:ascii="Calibri" w:hAnsi="Calibri" w:cs="Arial"/>
                <w:szCs w:val="18"/>
              </w:rPr>
            </w:pPr>
            <w:r w:rsidRPr="005D43DF">
              <w:rPr>
                <w:rFonts w:ascii="Calibri" w:hAnsi="Calibri" w:cs="Arial"/>
                <w:b/>
                <w:color w:val="808080"/>
                <w:szCs w:val="18"/>
              </w:rPr>
              <w:t>Title:</w:t>
            </w:r>
          </w:p>
        </w:tc>
      </w:tr>
      <w:tr w:rsidR="00F95C65" w:rsidRPr="005D43DF" w:rsidTr="007B78C4">
        <w:tc>
          <w:tcPr>
            <w:tcW w:w="7779" w:type="dxa"/>
            <w:gridSpan w:val="2"/>
          </w:tcPr>
          <w:p w:rsidR="00F95C65" w:rsidRPr="005D43DF" w:rsidRDefault="00F95C65" w:rsidP="00685911">
            <w:pPr>
              <w:spacing w:line="300" w:lineRule="exact"/>
              <w:rPr>
                <w:rFonts w:ascii="Calibri" w:hAnsi="Calibri" w:cs="Arial"/>
                <w:b/>
                <w:color w:val="808080"/>
                <w:szCs w:val="18"/>
              </w:rPr>
            </w:pPr>
            <w:r w:rsidRPr="005D43DF">
              <w:rPr>
                <w:rFonts w:ascii="Calibri" w:hAnsi="Calibri" w:cs="Arial"/>
                <w:b/>
                <w:color w:val="808080"/>
                <w:szCs w:val="18"/>
              </w:rPr>
              <w:t>Signature:</w:t>
            </w:r>
          </w:p>
          <w:p w:rsidR="00F95C65" w:rsidRPr="005D43DF" w:rsidRDefault="00F95C65" w:rsidP="00685911">
            <w:pPr>
              <w:spacing w:line="300" w:lineRule="exact"/>
              <w:rPr>
                <w:rFonts w:ascii="Calibri" w:hAnsi="Calibri" w:cs="Arial"/>
                <w:szCs w:val="18"/>
              </w:rPr>
            </w:pPr>
          </w:p>
        </w:tc>
        <w:tc>
          <w:tcPr>
            <w:tcW w:w="3129" w:type="dxa"/>
          </w:tcPr>
          <w:p w:rsidR="00F95C65" w:rsidRPr="005D43DF" w:rsidRDefault="00F95C65" w:rsidP="00685911">
            <w:pPr>
              <w:spacing w:line="300" w:lineRule="exact"/>
              <w:rPr>
                <w:rFonts w:ascii="Calibri" w:hAnsi="Calibri" w:cs="Arial"/>
                <w:szCs w:val="18"/>
              </w:rPr>
            </w:pPr>
            <w:r w:rsidRPr="005D43DF">
              <w:rPr>
                <w:rFonts w:ascii="Calibri" w:hAnsi="Calibri" w:cs="Arial"/>
                <w:color w:val="808080"/>
                <w:szCs w:val="18"/>
              </w:rPr>
              <w:t>Date:</w:t>
            </w:r>
          </w:p>
        </w:tc>
      </w:tr>
    </w:tbl>
    <w:p w:rsidR="00F95C65" w:rsidRDefault="00F95C65" w:rsidP="00E2499D">
      <w:pPr>
        <w:pStyle w:val="Heading5"/>
        <w:ind w:firstLine="270"/>
        <w:jc w:val="left"/>
        <w:rPr>
          <w:rFonts w:ascii="Calibri" w:hAnsi="Calibri" w:cs="Arial"/>
          <w:sz w:val="20"/>
        </w:rPr>
        <w:sectPr w:rsidR="00F95C65" w:rsidSect="000F0EFC">
          <w:headerReference w:type="even" r:id="rId19"/>
          <w:headerReference w:type="default" r:id="rId20"/>
          <w:headerReference w:type="first" r:id="rId21"/>
          <w:pgSz w:w="12240" w:h="15840" w:code="1"/>
          <w:pgMar w:top="331" w:right="720" w:bottom="576" w:left="346" w:header="0" w:footer="403" w:gutter="0"/>
          <w:cols w:space="720"/>
          <w:titlePg/>
        </w:sectPr>
      </w:pPr>
    </w:p>
    <w:p w:rsidR="00F95C65" w:rsidRPr="005D43DF" w:rsidRDefault="00F95C65" w:rsidP="00E2499D">
      <w:pPr>
        <w:pStyle w:val="Heading5"/>
        <w:ind w:firstLine="270"/>
        <w:jc w:val="left"/>
        <w:rPr>
          <w:rFonts w:ascii="Calibri" w:hAnsi="Calibri" w:cs="Arial"/>
          <w:sz w:val="20"/>
        </w:rPr>
      </w:pPr>
    </w:p>
    <w:sectPr w:rsidR="00F95C65" w:rsidRPr="005D43DF" w:rsidSect="00F95C65">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370" w:rsidRDefault="00114370">
      <w:r>
        <w:separator/>
      </w:r>
    </w:p>
  </w:endnote>
  <w:endnote w:type="continuationSeparator" w:id="0">
    <w:p w:rsidR="00114370" w:rsidRDefault="0011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70" w:rsidRPr="00AA229D" w:rsidRDefault="00114370">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sidR="00966AC7">
      <w:rPr>
        <w:rStyle w:val="PageNumber"/>
        <w:rFonts w:ascii="Calibri" w:hAnsi="Calibri"/>
        <w:noProof/>
      </w:rPr>
      <w:t>21</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370" w:rsidRDefault="00114370">
      <w:r>
        <w:separator/>
      </w:r>
    </w:p>
  </w:footnote>
  <w:footnote w:type="continuationSeparator" w:id="0">
    <w:p w:rsidR="00114370" w:rsidRDefault="0011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70" w:rsidRDefault="00114370">
    <w:pPr>
      <w:framePr w:w="2024" w:h="1065" w:hSpace="187" w:wrap="notBeside" w:vAnchor="page" w:hAnchor="page" w:x="7194" w:y="577"/>
      <w:jc w:val="right"/>
      <w:rPr>
        <w:sz w:val="16"/>
      </w:rPr>
    </w:pPr>
  </w:p>
  <w:p w:rsidR="00114370" w:rsidRDefault="00114370">
    <w:pPr>
      <w:framePr w:w="4214" w:h="150" w:hRule="exact" w:hSpace="187" w:wrap="notBeside" w:vAnchor="page" w:hAnchor="page" w:x="2730" w:y="577"/>
      <w:rPr>
        <w:rFonts w:ascii="Times New Roman" w:hAnsi="Times New Roman"/>
        <w:sz w:val="16"/>
      </w:rPr>
    </w:pPr>
  </w:p>
  <w:p w:rsidR="00114370" w:rsidRDefault="00114370">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70" w:rsidRDefault="00114370">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966AC7">
      <w:rPr>
        <w:rFonts w:ascii="Bookman Old Style" w:hAnsi="Bookman Old Style"/>
        <w:noProof/>
        <w:sz w:val="22"/>
      </w:rPr>
      <w:t>February 28, 2018</w:t>
    </w:r>
    <w:r>
      <w:rPr>
        <w:rFonts w:ascii="Bookman Old Style" w:hAnsi="Bookman Old Style"/>
        <w:sz w:val="22"/>
      </w:rPr>
      <w:fldChar w:fldCharType="end"/>
    </w:r>
  </w:p>
  <w:p w:rsidR="00114370" w:rsidRDefault="00114370">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32</w:t>
    </w:r>
    <w:r>
      <w:rPr>
        <w:rFonts w:ascii="Bookman Old Style" w:hAnsi="Bookman Old Style"/>
        <w:snapToGrid w:val="0"/>
        <w:sz w:val="22"/>
      </w:rPr>
      <w:fldChar w:fldCharType="end"/>
    </w:r>
  </w:p>
  <w:p w:rsidR="00114370" w:rsidRDefault="00114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70" w:rsidRDefault="00114370">
    <w:pPr>
      <w:pStyle w:val="Header"/>
      <w:rPr>
        <w:rFonts w:ascii="Bookman Old Style" w:hAnsi="Bookman Old Style"/>
        <w:snapToGrid w:val="0"/>
        <w:sz w:val="22"/>
      </w:rPr>
    </w:pPr>
  </w:p>
  <w:p w:rsidR="00114370" w:rsidRDefault="00114370">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70" w:rsidRDefault="001143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70" w:rsidRDefault="00114370">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966AC7">
      <w:rPr>
        <w:rFonts w:ascii="Bookman Old Style" w:hAnsi="Bookman Old Style"/>
        <w:noProof/>
        <w:sz w:val="22"/>
      </w:rPr>
      <w:t>February 28, 2018</w:t>
    </w:r>
    <w:r>
      <w:rPr>
        <w:rFonts w:ascii="Bookman Old Style" w:hAnsi="Bookman Old Style"/>
        <w:sz w:val="22"/>
      </w:rPr>
      <w:fldChar w:fldCharType="end"/>
    </w:r>
  </w:p>
  <w:p w:rsidR="00114370" w:rsidRDefault="00114370">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114370" w:rsidRDefault="001143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70" w:rsidRDefault="00114370">
    <w:pPr>
      <w:pStyle w:val="Header"/>
      <w:rPr>
        <w:rFonts w:ascii="Bookman Old Style" w:hAnsi="Bookman Old Style"/>
        <w:snapToGrid w:val="0"/>
        <w:sz w:val="22"/>
      </w:rPr>
    </w:pPr>
  </w:p>
  <w:p w:rsidR="00114370" w:rsidRDefault="00114370">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70" w:rsidRDefault="00114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B72"/>
    <w:multiLevelType w:val="hybridMultilevel"/>
    <w:tmpl w:val="D36A2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3"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3474A7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486957"/>
    <w:multiLevelType w:val="hybridMultilevel"/>
    <w:tmpl w:val="EA403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7A25DAD"/>
    <w:multiLevelType w:val="hybridMultilevel"/>
    <w:tmpl w:val="B13CC4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7A4926"/>
    <w:multiLevelType w:val="hybridMultilevel"/>
    <w:tmpl w:val="DCC87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5"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1372E6"/>
    <w:multiLevelType w:val="hybridMultilevel"/>
    <w:tmpl w:val="5D227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4"/>
  </w:num>
  <w:num w:numId="4">
    <w:abstractNumId w:val="30"/>
  </w:num>
  <w:num w:numId="5">
    <w:abstractNumId w:val="26"/>
  </w:num>
  <w:num w:numId="6">
    <w:abstractNumId w:val="11"/>
  </w:num>
  <w:num w:numId="7">
    <w:abstractNumId w:val="20"/>
  </w:num>
  <w:num w:numId="8">
    <w:abstractNumId w:val="6"/>
  </w:num>
  <w:num w:numId="9">
    <w:abstractNumId w:val="3"/>
  </w:num>
  <w:num w:numId="10">
    <w:abstractNumId w:val="14"/>
  </w:num>
  <w:num w:numId="11">
    <w:abstractNumId w:val="2"/>
  </w:num>
  <w:num w:numId="12">
    <w:abstractNumId w:val="31"/>
  </w:num>
  <w:num w:numId="13">
    <w:abstractNumId w:val="13"/>
  </w:num>
  <w:num w:numId="14">
    <w:abstractNumId w:val="32"/>
  </w:num>
  <w:num w:numId="15">
    <w:abstractNumId w:val="25"/>
  </w:num>
  <w:num w:numId="16">
    <w:abstractNumId w:val="16"/>
  </w:num>
  <w:num w:numId="17">
    <w:abstractNumId w:val="27"/>
  </w:num>
  <w:num w:numId="18">
    <w:abstractNumId w:val="10"/>
  </w:num>
  <w:num w:numId="19">
    <w:abstractNumId w:val="35"/>
  </w:num>
  <w:num w:numId="20">
    <w:abstractNumId w:val="28"/>
  </w:num>
  <w:num w:numId="21">
    <w:abstractNumId w:val="22"/>
  </w:num>
  <w:num w:numId="22">
    <w:abstractNumId w:val="7"/>
  </w:num>
  <w:num w:numId="23">
    <w:abstractNumId w:val="18"/>
  </w:num>
  <w:num w:numId="24">
    <w:abstractNumId w:val="8"/>
  </w:num>
  <w:num w:numId="25">
    <w:abstractNumId w:val="36"/>
  </w:num>
  <w:num w:numId="26">
    <w:abstractNumId w:val="12"/>
  </w:num>
  <w:num w:numId="27">
    <w:abstractNumId w:val="29"/>
  </w:num>
  <w:num w:numId="28">
    <w:abstractNumId w:val="4"/>
  </w:num>
  <w:num w:numId="29">
    <w:abstractNumId w:val="9"/>
  </w:num>
  <w:num w:numId="30">
    <w:abstractNumId w:val="19"/>
  </w:num>
  <w:num w:numId="31">
    <w:abstractNumId w:val="5"/>
  </w:num>
  <w:num w:numId="32">
    <w:abstractNumId w:val="1"/>
  </w:num>
  <w:num w:numId="33">
    <w:abstractNumId w:val="21"/>
  </w:num>
  <w:num w:numId="34">
    <w:abstractNumId w:val="15"/>
  </w:num>
  <w:num w:numId="35">
    <w:abstractNumId w:val="0"/>
  </w:num>
  <w:num w:numId="36">
    <w:abstractNumId w:val="33"/>
  </w:num>
  <w:num w:numId="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gray"/>
      <o:colormenu v:ext="edit" fillcolor="none" stroke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3249"/>
    <w:rsid w:val="000166D0"/>
    <w:rsid w:val="000230BD"/>
    <w:rsid w:val="00023A01"/>
    <w:rsid w:val="00026C47"/>
    <w:rsid w:val="00032871"/>
    <w:rsid w:val="00034F4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80E69"/>
    <w:rsid w:val="00085CE9"/>
    <w:rsid w:val="00086B9C"/>
    <w:rsid w:val="000876F9"/>
    <w:rsid w:val="00087B1F"/>
    <w:rsid w:val="00093402"/>
    <w:rsid w:val="00095D57"/>
    <w:rsid w:val="000A48F7"/>
    <w:rsid w:val="000B3FEB"/>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4370"/>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B3E"/>
    <w:rsid w:val="001D497D"/>
    <w:rsid w:val="001D5695"/>
    <w:rsid w:val="001D5BC4"/>
    <w:rsid w:val="001D7AE9"/>
    <w:rsid w:val="001D7D1F"/>
    <w:rsid w:val="001F2F2E"/>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D095C"/>
    <w:rsid w:val="002E19DF"/>
    <w:rsid w:val="002E563F"/>
    <w:rsid w:val="002F15F8"/>
    <w:rsid w:val="002F48D5"/>
    <w:rsid w:val="003027D3"/>
    <w:rsid w:val="00303419"/>
    <w:rsid w:val="00303465"/>
    <w:rsid w:val="00306678"/>
    <w:rsid w:val="00310CA6"/>
    <w:rsid w:val="00315A6F"/>
    <w:rsid w:val="003165F3"/>
    <w:rsid w:val="003220F4"/>
    <w:rsid w:val="00326F56"/>
    <w:rsid w:val="003270F9"/>
    <w:rsid w:val="00331AEA"/>
    <w:rsid w:val="003340F5"/>
    <w:rsid w:val="0034008B"/>
    <w:rsid w:val="00340CF6"/>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1C9A"/>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4070FA"/>
    <w:rsid w:val="00407184"/>
    <w:rsid w:val="004125EC"/>
    <w:rsid w:val="0041551A"/>
    <w:rsid w:val="00415A81"/>
    <w:rsid w:val="004162B9"/>
    <w:rsid w:val="004166F2"/>
    <w:rsid w:val="00417F66"/>
    <w:rsid w:val="00421530"/>
    <w:rsid w:val="0042279C"/>
    <w:rsid w:val="004229C6"/>
    <w:rsid w:val="004245BE"/>
    <w:rsid w:val="00425048"/>
    <w:rsid w:val="00430BF8"/>
    <w:rsid w:val="004314A4"/>
    <w:rsid w:val="00432893"/>
    <w:rsid w:val="00437796"/>
    <w:rsid w:val="00445DBE"/>
    <w:rsid w:val="00445E12"/>
    <w:rsid w:val="00447F35"/>
    <w:rsid w:val="0045005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6CEB"/>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07BD"/>
    <w:rsid w:val="0059583F"/>
    <w:rsid w:val="0059675B"/>
    <w:rsid w:val="00597625"/>
    <w:rsid w:val="005A00A9"/>
    <w:rsid w:val="005A019E"/>
    <w:rsid w:val="005A03B7"/>
    <w:rsid w:val="005A29D7"/>
    <w:rsid w:val="005A5A4A"/>
    <w:rsid w:val="005A70A2"/>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59F"/>
    <w:rsid w:val="00603A10"/>
    <w:rsid w:val="00603D59"/>
    <w:rsid w:val="00605CC6"/>
    <w:rsid w:val="006062E0"/>
    <w:rsid w:val="00606786"/>
    <w:rsid w:val="00607E23"/>
    <w:rsid w:val="00617531"/>
    <w:rsid w:val="0062175D"/>
    <w:rsid w:val="006225E5"/>
    <w:rsid w:val="00625690"/>
    <w:rsid w:val="00627015"/>
    <w:rsid w:val="0062756F"/>
    <w:rsid w:val="00632DC4"/>
    <w:rsid w:val="00633CCC"/>
    <w:rsid w:val="0063578F"/>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8582D"/>
    <w:rsid w:val="00685911"/>
    <w:rsid w:val="00686AC3"/>
    <w:rsid w:val="00690C92"/>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5201"/>
    <w:rsid w:val="006D5B74"/>
    <w:rsid w:val="006E1015"/>
    <w:rsid w:val="006E65E9"/>
    <w:rsid w:val="006F3833"/>
    <w:rsid w:val="0070401C"/>
    <w:rsid w:val="00711C45"/>
    <w:rsid w:val="00716EAE"/>
    <w:rsid w:val="00717E3C"/>
    <w:rsid w:val="0072795B"/>
    <w:rsid w:val="0073432E"/>
    <w:rsid w:val="007360E6"/>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43B3"/>
    <w:rsid w:val="007F7CA8"/>
    <w:rsid w:val="0080175F"/>
    <w:rsid w:val="00802F25"/>
    <w:rsid w:val="00803317"/>
    <w:rsid w:val="0081113E"/>
    <w:rsid w:val="008139DB"/>
    <w:rsid w:val="00816EC1"/>
    <w:rsid w:val="00817B1A"/>
    <w:rsid w:val="00820222"/>
    <w:rsid w:val="00821B8F"/>
    <w:rsid w:val="008263D5"/>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3844"/>
    <w:rsid w:val="008D4F1B"/>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12ED7"/>
    <w:rsid w:val="00914E40"/>
    <w:rsid w:val="0092144F"/>
    <w:rsid w:val="00922F81"/>
    <w:rsid w:val="0093753C"/>
    <w:rsid w:val="0094129D"/>
    <w:rsid w:val="0094388A"/>
    <w:rsid w:val="009441E2"/>
    <w:rsid w:val="00945560"/>
    <w:rsid w:val="009464A2"/>
    <w:rsid w:val="00946D5C"/>
    <w:rsid w:val="009524C5"/>
    <w:rsid w:val="00952C72"/>
    <w:rsid w:val="00965FF8"/>
    <w:rsid w:val="009667E5"/>
    <w:rsid w:val="00966AC7"/>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8B3"/>
    <w:rsid w:val="00A53417"/>
    <w:rsid w:val="00A5363B"/>
    <w:rsid w:val="00A55C69"/>
    <w:rsid w:val="00A569C3"/>
    <w:rsid w:val="00A56E78"/>
    <w:rsid w:val="00A5751E"/>
    <w:rsid w:val="00A57ECD"/>
    <w:rsid w:val="00A64318"/>
    <w:rsid w:val="00A6512F"/>
    <w:rsid w:val="00A671B7"/>
    <w:rsid w:val="00A70D5A"/>
    <w:rsid w:val="00A73284"/>
    <w:rsid w:val="00A769B2"/>
    <w:rsid w:val="00A8308F"/>
    <w:rsid w:val="00A83409"/>
    <w:rsid w:val="00A91EEA"/>
    <w:rsid w:val="00A93770"/>
    <w:rsid w:val="00A94944"/>
    <w:rsid w:val="00A96793"/>
    <w:rsid w:val="00AA229D"/>
    <w:rsid w:val="00AA49B0"/>
    <w:rsid w:val="00AA7A24"/>
    <w:rsid w:val="00AB168D"/>
    <w:rsid w:val="00AB51BF"/>
    <w:rsid w:val="00AB6DCF"/>
    <w:rsid w:val="00AC20F0"/>
    <w:rsid w:val="00AC229E"/>
    <w:rsid w:val="00AC32D8"/>
    <w:rsid w:val="00AC3F97"/>
    <w:rsid w:val="00AC4A3F"/>
    <w:rsid w:val="00AC7189"/>
    <w:rsid w:val="00AD1B30"/>
    <w:rsid w:val="00AD1D06"/>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57207"/>
    <w:rsid w:val="00B67B23"/>
    <w:rsid w:val="00B70741"/>
    <w:rsid w:val="00B7136C"/>
    <w:rsid w:val="00B716B2"/>
    <w:rsid w:val="00B72043"/>
    <w:rsid w:val="00B72215"/>
    <w:rsid w:val="00B7300E"/>
    <w:rsid w:val="00B75CA6"/>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77DB"/>
    <w:rsid w:val="00C601F3"/>
    <w:rsid w:val="00C611B1"/>
    <w:rsid w:val="00C61A08"/>
    <w:rsid w:val="00C72DF1"/>
    <w:rsid w:val="00C72F49"/>
    <w:rsid w:val="00C762C1"/>
    <w:rsid w:val="00C77AEC"/>
    <w:rsid w:val="00C80B92"/>
    <w:rsid w:val="00C844B4"/>
    <w:rsid w:val="00C90AC9"/>
    <w:rsid w:val="00C90C5E"/>
    <w:rsid w:val="00C92940"/>
    <w:rsid w:val="00C966EC"/>
    <w:rsid w:val="00C97ABF"/>
    <w:rsid w:val="00CA450E"/>
    <w:rsid w:val="00CB110D"/>
    <w:rsid w:val="00CB29D0"/>
    <w:rsid w:val="00CB3B17"/>
    <w:rsid w:val="00CB3D47"/>
    <w:rsid w:val="00CB5438"/>
    <w:rsid w:val="00CB5569"/>
    <w:rsid w:val="00CB746C"/>
    <w:rsid w:val="00CB7947"/>
    <w:rsid w:val="00CB7D14"/>
    <w:rsid w:val="00CC0412"/>
    <w:rsid w:val="00CC077C"/>
    <w:rsid w:val="00CC11F2"/>
    <w:rsid w:val="00CC4CB1"/>
    <w:rsid w:val="00CC6A4F"/>
    <w:rsid w:val="00CD0481"/>
    <w:rsid w:val="00CD1A98"/>
    <w:rsid w:val="00CD61D5"/>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23018"/>
    <w:rsid w:val="00D25D2E"/>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62C"/>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646B8"/>
    <w:rsid w:val="00F66BF0"/>
    <w:rsid w:val="00F671EB"/>
    <w:rsid w:val="00F673B5"/>
    <w:rsid w:val="00F76C65"/>
    <w:rsid w:val="00F80CD8"/>
    <w:rsid w:val="00F81B09"/>
    <w:rsid w:val="00F846A0"/>
    <w:rsid w:val="00F92707"/>
    <w:rsid w:val="00F934D3"/>
    <w:rsid w:val="00F9482C"/>
    <w:rsid w:val="00F95C65"/>
    <w:rsid w:val="00F95FB1"/>
    <w:rsid w:val="00FA2F94"/>
    <w:rsid w:val="00FA4F1F"/>
    <w:rsid w:val="00FA7205"/>
    <w:rsid w:val="00FA7946"/>
    <w:rsid w:val="00FB068D"/>
    <w:rsid w:val="00FB1825"/>
    <w:rsid w:val="00FB25D1"/>
    <w:rsid w:val="00FB5963"/>
    <w:rsid w:val="00FC2235"/>
    <w:rsid w:val="00FC2713"/>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ay"/>
      <o:colormenu v:ext="edit" fillcolor="none" strokecolor="none [2092]"/>
    </o:shapedefaults>
    <o:shapelayout v:ext="edit">
      <o:idmap v:ext="edit" data="1"/>
    </o:shapelayout>
  </w:shapeDefaults>
  <w:decimalSymbol w:val="."/>
  <w:listSeparator w:val=","/>
  <w14:docId w14:val="7DBEC25A"/>
  <w15:chartTrackingRefBased/>
  <w15:docId w15:val="{09C89AB7-9420-4951-826F-FE2B9DFC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788B-D559-42AD-8FB1-6D1F47E5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6706</Words>
  <Characters>42000</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48609</CharactersWithSpaces>
  <SharedDoc>false</SharedDoc>
  <HLinks>
    <vt:vector size="60" baseType="variant">
      <vt:variant>
        <vt:i4>7798808</vt:i4>
      </vt:variant>
      <vt:variant>
        <vt:i4>87</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23</cp:revision>
  <cp:lastPrinted>2015-02-09T21:31:00Z</cp:lastPrinted>
  <dcterms:created xsi:type="dcterms:W3CDTF">2018-02-27T20:48:00Z</dcterms:created>
  <dcterms:modified xsi:type="dcterms:W3CDTF">2018-02-28T21:39:00Z</dcterms:modified>
</cp:coreProperties>
</file>